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1373994259"/>
              <w:rPr>
                <w:rFonts w:ascii="Times New Roman" w:eastAsia="Times New Roman" w:hAnsi="Times New Roman" w:cs="Times New Roman"/>
                <w:sz w:val="24"/>
                <w:szCs w:val="24"/>
              </w:rPr>
            </w:pPr>
            <w:r w:rsidRPr="00852663">
              <w:rPr>
                <w:rFonts w:ascii="Times New Roman" w:eastAsia="Times New Roman" w:hAnsi="Times New Roman" w:cs="Times New Roman"/>
                <w:sz w:val="24"/>
                <w:szCs w:val="24"/>
              </w:rPr>
              <w:t> </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1714771065"/>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1163472229"/>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524365975"/>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480855615"/>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ind w:left="144"/>
              <w:divId w:val="1934388976"/>
              <w:rPr>
                <w:rFonts w:ascii="Times New Roman" w:eastAsia="Times New Roman" w:hAnsi="Times New Roman" w:cs="Times New Roman"/>
                <w:sz w:val="24"/>
                <w:szCs w:val="24"/>
              </w:rPr>
            </w:pPr>
            <w:r w:rsidRPr="00852663">
              <w:rPr>
                <w:rFonts w:ascii="Arial" w:eastAsia="Times New Roman" w:hAnsi="Arial" w:cs="Arial"/>
                <w:sz w:val="20"/>
                <w:szCs w:val="20"/>
              </w:rPr>
              <w:t>There are allegations of alcoholism, drug abuse, or domestic abuse</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345911658"/>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before="36" w:after="0" w:line="108" w:lineRule="atLeast"/>
              <w:ind w:left="6552"/>
              <w:divId w:val="1425153662"/>
              <w:rPr>
                <w:rFonts w:ascii="Times New Roman" w:eastAsia="Times New Roman" w:hAnsi="Times New Roman" w:cs="Times New Roman"/>
                <w:sz w:val="24"/>
                <w:szCs w:val="24"/>
              </w:rPr>
            </w:pPr>
            <w:r w:rsidRPr="00852663">
              <w:rPr>
                <w:rFonts w:ascii="Arial" w:eastAsia="Times New Roman" w:hAnsi="Arial" w:cs="Arial"/>
                <w:sz w:val="10"/>
                <w:szCs w:val="10"/>
              </w:rPr>
              <w:t>*</w:t>
            </w:r>
          </w:p>
        </w:tc>
      </w:tr>
    </w:tbl>
    <w:p w:rsidR="00852663" w:rsidRPr="00852663" w:rsidRDefault="00852663" w:rsidP="00852663">
      <w:pPr>
        <w:spacing w:after="0" w:line="240" w:lineRule="auto"/>
        <w:rPr>
          <w:rFonts w:ascii="Times New Roman" w:eastAsia="Times New Roman" w:hAnsi="Times New Roman" w:cs="Times New Roman"/>
          <w:color w:val="000000"/>
          <w:sz w:val="24"/>
          <w:szCs w:val="24"/>
        </w:rPr>
      </w:pPr>
      <w:r w:rsidRPr="00852663">
        <w:rPr>
          <w:rFonts w:ascii="Arial" w:eastAsia="Times New Roman" w:hAnsi="Arial" w:cs="Arial"/>
          <w:b/>
          <w:bCs/>
          <w:color w:val="000000"/>
        </w:rPr>
        <w:t>STATE OF NORTH CAROLINA                                IN THE GENERAL COURT OF JUSTICE</w:t>
      </w:r>
    </w:p>
    <w:p w:rsidR="00852663" w:rsidRPr="00852663" w:rsidRDefault="00852663" w:rsidP="00852663">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rPr>
        <w:t>COUNTY OF________</w:t>
      </w:r>
      <w:r w:rsidRPr="00852663">
        <w:rPr>
          <w:rFonts w:ascii="Arial" w:eastAsia="Times New Roman" w:hAnsi="Arial" w:cs="Arial"/>
          <w:b/>
          <w:bCs/>
          <w:color w:val="000000"/>
        </w:rPr>
        <w:t>                                DISTRICT COURT DIVISION</w:t>
      </w:r>
    </w:p>
    <w:p w:rsidR="00852663" w:rsidRPr="00852663" w:rsidRDefault="00852663" w:rsidP="00852663">
      <w:pPr>
        <w:spacing w:before="108" w:after="0" w:line="240" w:lineRule="auto"/>
        <w:ind w:left="5040"/>
        <w:rPr>
          <w:rFonts w:ascii="Times New Roman" w:eastAsia="Times New Roman" w:hAnsi="Times New Roman" w:cs="Times New Roman"/>
          <w:color w:val="000000"/>
          <w:sz w:val="24"/>
          <w:szCs w:val="24"/>
        </w:rPr>
      </w:pPr>
      <w:r w:rsidRPr="00852663">
        <w:rPr>
          <w:rFonts w:ascii="Arial" w:eastAsia="Times New Roman" w:hAnsi="Arial" w:cs="Arial"/>
          <w:color w:val="000000"/>
        </w:rPr>
        <w:t>CASE NUMBER</w:t>
      </w:r>
    </w:p>
    <w:p w:rsidR="00852663" w:rsidRPr="00852663" w:rsidRDefault="00852663" w:rsidP="00852663">
      <w:pPr>
        <w:spacing w:after="0" w:line="360" w:lineRule="atLeast"/>
        <w:rPr>
          <w:rFonts w:ascii="Times New Roman" w:eastAsia="Times New Roman" w:hAnsi="Times New Roman" w:cs="Times New Roman"/>
          <w:color w:val="000000"/>
          <w:sz w:val="24"/>
          <w:szCs w:val="24"/>
        </w:rPr>
      </w:pPr>
      <w:r w:rsidRPr="00852663">
        <w:rPr>
          <w:rFonts w:ascii="Arial" w:eastAsia="Times New Roman" w:hAnsi="Arial" w:cs="Arial"/>
          <w:color w:val="000000"/>
        </w:rPr>
        <w:t>________________________________</w:t>
      </w:r>
    </w:p>
    <w:p w:rsidR="00852663" w:rsidRPr="00852663" w:rsidRDefault="00852663" w:rsidP="00852663">
      <w:pPr>
        <w:spacing w:before="72"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rPr>
        <w:t>________________________________</w:t>
      </w:r>
    </w:p>
    <w:p w:rsidR="00852663" w:rsidRPr="00852663" w:rsidRDefault="00852663" w:rsidP="00852663">
      <w:pPr>
        <w:spacing w:after="0" w:line="240" w:lineRule="auto"/>
        <w:ind w:left="2160"/>
        <w:rPr>
          <w:rFonts w:ascii="Times New Roman" w:eastAsia="Times New Roman" w:hAnsi="Times New Roman" w:cs="Times New Roman"/>
          <w:color w:val="000000"/>
          <w:sz w:val="24"/>
          <w:szCs w:val="24"/>
        </w:rPr>
      </w:pPr>
      <w:r w:rsidRPr="00852663">
        <w:rPr>
          <w:rFonts w:ascii="Arial" w:eastAsia="Times New Roman" w:hAnsi="Arial" w:cs="Arial"/>
          <w:color w:val="000000"/>
        </w:rPr>
        <w:t>PLAINTIFF                                             </w:t>
      </w:r>
      <w:r w:rsidRPr="00852663">
        <w:rPr>
          <w:rFonts w:ascii="Arial" w:eastAsia="Times New Roman" w:hAnsi="Arial" w:cs="Arial"/>
          <w:b/>
          <w:bCs/>
          <w:color w:val="000000"/>
        </w:rPr>
        <w:t>MOTION FOR WAIVER OF</w:t>
      </w:r>
    </w:p>
    <w:p w:rsidR="00852663" w:rsidRPr="00852663" w:rsidRDefault="00852663" w:rsidP="00852663">
      <w:pPr>
        <w:spacing w:after="0" w:line="240" w:lineRule="auto"/>
        <w:ind w:left="1584"/>
        <w:rPr>
          <w:rFonts w:ascii="Times New Roman" w:eastAsia="Times New Roman" w:hAnsi="Times New Roman" w:cs="Times New Roman"/>
          <w:color w:val="000000"/>
          <w:sz w:val="24"/>
          <w:szCs w:val="24"/>
        </w:rPr>
      </w:pPr>
      <w:r w:rsidRPr="00852663">
        <w:rPr>
          <w:rFonts w:ascii="Arial" w:eastAsia="Times New Roman" w:hAnsi="Arial" w:cs="Arial"/>
          <w:color w:val="000000"/>
        </w:rPr>
        <w:t>VS.                                                                      </w:t>
      </w:r>
      <w:r w:rsidRPr="00852663">
        <w:rPr>
          <w:rFonts w:ascii="Arial" w:eastAsia="Times New Roman" w:hAnsi="Arial" w:cs="Arial"/>
          <w:b/>
          <w:bCs/>
          <w:color w:val="000000"/>
        </w:rPr>
        <w:t>PARENT EDUCATION</w:t>
      </w:r>
    </w:p>
    <w:p w:rsidR="00852663" w:rsidRPr="00852663" w:rsidRDefault="00852663" w:rsidP="00852663">
      <w:pPr>
        <w:spacing w:after="0" w:line="240" w:lineRule="auto"/>
        <w:ind w:left="5544"/>
        <w:rPr>
          <w:rFonts w:ascii="Times New Roman" w:eastAsia="Times New Roman" w:hAnsi="Times New Roman" w:cs="Times New Roman"/>
          <w:color w:val="000000"/>
          <w:sz w:val="24"/>
          <w:szCs w:val="24"/>
        </w:rPr>
      </w:pPr>
      <w:r w:rsidRPr="00852663">
        <w:rPr>
          <w:rFonts w:ascii="Arial" w:eastAsia="Times New Roman" w:hAnsi="Arial" w:cs="Arial"/>
          <w:b/>
          <w:bCs/>
          <w:color w:val="000000"/>
        </w:rPr>
        <w:t>AND/OR CUSTODY MEDIATION</w:t>
      </w:r>
    </w:p>
    <w:p w:rsidR="00852663" w:rsidRPr="00852663" w:rsidRDefault="00852663" w:rsidP="00852663">
      <w:pPr>
        <w:spacing w:after="0" w:line="360" w:lineRule="atLeast"/>
        <w:ind w:right="5472"/>
        <w:rPr>
          <w:rFonts w:ascii="Times New Roman" w:eastAsia="Times New Roman" w:hAnsi="Times New Roman" w:cs="Times New Roman"/>
          <w:color w:val="000000"/>
          <w:sz w:val="24"/>
          <w:szCs w:val="24"/>
        </w:rPr>
      </w:pPr>
      <w:r w:rsidRPr="00852663">
        <w:rPr>
          <w:rFonts w:ascii="Arial" w:eastAsia="Times New Roman" w:hAnsi="Arial" w:cs="Arial"/>
          <w:color w:val="000000"/>
          <w:spacing w:val="-2"/>
        </w:rPr>
        <w:t>________________________________ </w:t>
      </w:r>
      <w:r w:rsidRPr="00852663">
        <w:rPr>
          <w:rFonts w:ascii="Arial" w:eastAsia="Times New Roman" w:hAnsi="Arial" w:cs="Arial"/>
          <w:color w:val="000000"/>
        </w:rPr>
        <w:t>________________________________</w:t>
      </w:r>
    </w:p>
    <w:p w:rsidR="00852663" w:rsidRPr="00852663" w:rsidRDefault="00852663" w:rsidP="00852663">
      <w:pPr>
        <w:spacing w:after="0" w:line="240" w:lineRule="auto"/>
        <w:ind w:left="2160"/>
        <w:rPr>
          <w:rFonts w:ascii="Times New Roman" w:eastAsia="Times New Roman" w:hAnsi="Times New Roman" w:cs="Times New Roman"/>
          <w:color w:val="000000"/>
          <w:sz w:val="24"/>
          <w:szCs w:val="24"/>
        </w:rPr>
      </w:pPr>
      <w:r w:rsidRPr="00852663">
        <w:rPr>
          <w:rFonts w:ascii="Arial" w:eastAsia="Times New Roman" w:hAnsi="Arial" w:cs="Arial"/>
          <w:color w:val="000000"/>
        </w:rPr>
        <w:t>DEFENDANT</w:t>
      </w:r>
    </w:p>
    <w:p w:rsidR="00852663" w:rsidRPr="00852663" w:rsidRDefault="00852663" w:rsidP="00852663">
      <w:pPr>
        <w:spacing w:after="0" w:line="240" w:lineRule="auto"/>
        <w:rPr>
          <w:rFonts w:ascii="Times New Roman" w:eastAsia="Times New Roman" w:hAnsi="Times New Roman" w:cs="Times New Roman"/>
          <w:color w:val="000000"/>
          <w:sz w:val="27"/>
          <w:szCs w:val="27"/>
        </w:rPr>
      </w:pPr>
    </w:p>
    <w:p w:rsidR="00852663" w:rsidRPr="00852663" w:rsidRDefault="00852663" w:rsidP="00852663">
      <w:pPr>
        <w:spacing w:before="108"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The undersigned requests a waiver of</w:t>
      </w:r>
      <w:r w:rsidRPr="00852663">
        <w:rPr>
          <w:rFonts w:ascii="Arial" w:eastAsia="Times New Roman" w:hAnsi="Arial" w:cs="Arial"/>
          <w:color w:val="000000"/>
          <w:sz w:val="20"/>
        </w:rPr>
        <w:t> </w:t>
      </w:r>
      <w:r w:rsidRPr="00852663">
        <w:rPr>
          <w:rFonts w:ascii="Arial Narrow" w:eastAsia="Times New Roman" w:hAnsi="Arial Narrow" w:cs="Times New Roman"/>
          <w:color w:val="000000"/>
          <w:sz w:val="44"/>
          <w:szCs w:val="44"/>
        </w:rPr>
        <w:t>U</w:t>
      </w:r>
      <w:r w:rsidRPr="00852663">
        <w:rPr>
          <w:rFonts w:ascii="Arial Narrow" w:eastAsia="Times New Roman" w:hAnsi="Arial Narrow" w:cs="Times New Roman"/>
          <w:color w:val="000000"/>
          <w:sz w:val="44"/>
        </w:rPr>
        <w:t> </w:t>
      </w:r>
      <w:r w:rsidRPr="00852663">
        <w:rPr>
          <w:rFonts w:ascii="Arial" w:eastAsia="Times New Roman" w:hAnsi="Arial" w:cs="Arial"/>
          <w:color w:val="000000"/>
          <w:sz w:val="20"/>
          <w:szCs w:val="20"/>
        </w:rPr>
        <w:t>Parent Education and/or</w:t>
      </w:r>
      <w:r w:rsidRPr="00852663">
        <w:rPr>
          <w:rFonts w:ascii="Arial" w:eastAsia="Times New Roman" w:hAnsi="Arial" w:cs="Arial"/>
          <w:color w:val="000000"/>
          <w:sz w:val="20"/>
        </w:rPr>
        <w:t> </w:t>
      </w:r>
      <w:r w:rsidRPr="00852663">
        <w:rPr>
          <w:rFonts w:ascii="Arial Narrow" w:eastAsia="Times New Roman" w:hAnsi="Arial Narrow" w:cs="Times New Roman"/>
          <w:color w:val="000000"/>
          <w:sz w:val="44"/>
          <w:szCs w:val="44"/>
        </w:rPr>
        <w:t>U</w:t>
      </w:r>
      <w:r w:rsidRPr="00852663">
        <w:rPr>
          <w:rFonts w:ascii="Arial Narrow" w:eastAsia="Times New Roman" w:hAnsi="Arial Narrow" w:cs="Times New Roman"/>
          <w:color w:val="000000"/>
          <w:sz w:val="44"/>
        </w:rPr>
        <w:t> </w:t>
      </w:r>
      <w:r w:rsidRPr="00852663">
        <w:rPr>
          <w:rFonts w:ascii="Arial" w:eastAsia="Times New Roman" w:hAnsi="Arial" w:cs="Arial"/>
          <w:color w:val="000000"/>
          <w:sz w:val="20"/>
          <w:szCs w:val="20"/>
        </w:rPr>
        <w:t>Custody Mediation in the above-captioned case based upon the following:</w:t>
      </w:r>
    </w:p>
    <w:p w:rsidR="00852663" w:rsidRPr="00852663" w:rsidRDefault="00852663" w:rsidP="00852663">
      <w:pPr>
        <w:spacing w:before="108"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The party has completed a comparable Parent Education course and filed a certificate of completion with the court</w:t>
      </w:r>
    </w:p>
    <w:p w:rsidR="00852663" w:rsidRPr="00852663" w:rsidRDefault="00852663" w:rsidP="00852663">
      <w:pPr>
        <w:spacing w:before="36"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Undue hardship</w:t>
      </w:r>
    </w:p>
    <w:p w:rsidR="00852663" w:rsidRPr="00852663" w:rsidRDefault="00852663" w:rsidP="00852663">
      <w:pPr>
        <w:spacing w:after="0" w:line="276" w:lineRule="atLeast"/>
        <w:ind w:left="72"/>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The parties have agreed to voluntary mediation</w:t>
      </w:r>
    </w:p>
    <w:p w:rsidR="00852663" w:rsidRPr="00852663" w:rsidRDefault="00852663" w:rsidP="00852663">
      <w:pPr>
        <w:spacing w:after="0" w:line="240" w:lineRule="auto"/>
        <w:ind w:left="72"/>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There are allegations of abuse or neglect of the minor child</w:t>
      </w:r>
    </w:p>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p>
    <w:p w:rsidR="00852663" w:rsidRPr="00852663" w:rsidRDefault="00852663" w:rsidP="00852663">
      <w:pPr>
        <w:spacing w:after="0"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z w:val="27"/>
          <w:szCs w:val="27"/>
        </w:rPr>
        <w:t> </w:t>
      </w:r>
    </w:p>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128524331"/>
              <w:rPr>
                <w:rFonts w:ascii="Times New Roman" w:eastAsia="Times New Roman" w:hAnsi="Times New Roman" w:cs="Times New Roman"/>
                <w:sz w:val="24"/>
                <w:szCs w:val="24"/>
              </w:rPr>
            </w:pPr>
            <w:r w:rsidRPr="00852663">
              <w:rPr>
                <w:rFonts w:ascii="Times New Roman" w:eastAsia="Times New Roman" w:hAnsi="Times New Roman" w:cs="Times New Roman"/>
                <w:sz w:val="24"/>
                <w:szCs w:val="24"/>
              </w:rPr>
              <w:t> </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485048639"/>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882668512"/>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2053724588"/>
              <w:rPr>
                <w:rFonts w:ascii="Times New Roman" w:eastAsia="Times New Roman" w:hAnsi="Times New Roman" w:cs="Times New Roman"/>
                <w:sz w:val="24"/>
                <w:szCs w:val="24"/>
              </w:rPr>
            </w:pPr>
            <w:r w:rsidRPr="00852663">
              <w:rPr>
                <w:rFonts w:ascii="Arial" w:eastAsia="Times New Roman" w:hAnsi="Arial" w:cs="Arial"/>
                <w:sz w:val="20"/>
                <w:szCs w:val="20"/>
              </w:rPr>
              <w:t>_____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divId w:val="820006140"/>
              <w:rPr>
                <w:rFonts w:ascii="Times New Roman" w:eastAsia="Times New Roman" w:hAnsi="Times New Roman" w:cs="Times New Roman"/>
                <w:sz w:val="24"/>
                <w:szCs w:val="24"/>
              </w:rPr>
            </w:pPr>
            <w:r w:rsidRPr="00852663">
              <w:rPr>
                <w:rFonts w:ascii="Arial" w:eastAsia="Times New Roman" w:hAnsi="Arial" w:cs="Arial"/>
                <w:sz w:val="20"/>
                <w:szCs w:val="20"/>
              </w:rPr>
              <w:t>Plaintiff        </w:t>
            </w:r>
            <w:r w:rsidRPr="00852663">
              <w:rPr>
                <w:rFonts w:ascii="Arial" w:eastAsia="Times New Roman" w:hAnsi="Arial" w:cs="Arial"/>
                <w:sz w:val="20"/>
              </w:rPr>
              <w:t> </w:t>
            </w:r>
            <w:r w:rsidRPr="00852663">
              <w:rPr>
                <w:rFonts w:ascii="Arial" w:eastAsia="Times New Roman" w:hAnsi="Arial" w:cs="Arial"/>
                <w:sz w:val="20"/>
                <w:szCs w:val="20"/>
              </w:rPr>
              <w:t>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1989506624"/>
              <w:rPr>
                <w:rFonts w:ascii="Times New Roman" w:eastAsia="Times New Roman" w:hAnsi="Times New Roman" w:cs="Times New Roman"/>
                <w:sz w:val="24"/>
                <w:szCs w:val="24"/>
              </w:rPr>
            </w:pPr>
            <w:r w:rsidRPr="00852663">
              <w:rPr>
                <w:rFonts w:ascii="Arial" w:eastAsia="Times New Roman" w:hAnsi="Arial" w:cs="Arial"/>
                <w:sz w:val="20"/>
                <w:szCs w:val="20"/>
              </w:rPr>
              <w:t>Attorney for Plaintiff</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491143107"/>
              <w:rPr>
                <w:rFonts w:ascii="Times New Roman" w:eastAsia="Times New Roman" w:hAnsi="Times New Roman" w:cs="Times New Roman"/>
                <w:sz w:val="24"/>
                <w:szCs w:val="24"/>
              </w:rPr>
            </w:pPr>
            <w:r w:rsidRPr="00852663">
              <w:rPr>
                <w:rFonts w:ascii="Arial" w:eastAsia="Times New Roman" w:hAnsi="Arial" w:cs="Arial"/>
                <w:sz w:val="20"/>
                <w:szCs w:val="20"/>
              </w:rPr>
              <w:t>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1062676223"/>
              <w:rPr>
                <w:rFonts w:ascii="Times New Roman" w:eastAsia="Times New Roman" w:hAnsi="Times New Roman" w:cs="Times New Roman"/>
                <w:sz w:val="24"/>
                <w:szCs w:val="24"/>
              </w:rPr>
            </w:pPr>
            <w:r w:rsidRPr="00852663">
              <w:rPr>
                <w:rFonts w:ascii="Arial" w:eastAsia="Times New Roman" w:hAnsi="Arial" w:cs="Arial"/>
                <w:sz w:val="20"/>
                <w:szCs w:val="20"/>
              </w:rPr>
              <w:t>Defendant __</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531580353"/>
              <w:rPr>
                <w:rFonts w:ascii="Times New Roman" w:eastAsia="Times New Roman" w:hAnsi="Times New Roman" w:cs="Times New Roman"/>
                <w:sz w:val="24"/>
                <w:szCs w:val="24"/>
              </w:rPr>
            </w:pPr>
            <w:r w:rsidRPr="00852663">
              <w:rPr>
                <w:rFonts w:ascii="Arial" w:eastAsia="Times New Roman" w:hAnsi="Arial" w:cs="Arial"/>
                <w:sz w:val="20"/>
                <w:szCs w:val="20"/>
              </w:rPr>
              <w:t>Attorney for Defendant</w:t>
            </w:r>
          </w:p>
        </w:tc>
      </w:tr>
    </w:tbl>
    <w:p w:rsidR="00852663" w:rsidRPr="00852663" w:rsidRDefault="00852663" w:rsidP="00852663">
      <w:pPr>
        <w:spacing w:after="0" w:line="288" w:lineRule="atLeast"/>
        <w:ind w:right="1296"/>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852663" w:rsidRPr="00852663" w:rsidTr="00852663">
        <w:trPr>
          <w:tblCellSpacing w:w="0" w:type="dxa"/>
        </w:trPr>
        <w:tc>
          <w:tcPr>
            <w:tcW w:w="0" w:type="auto"/>
            <w:tcBorders>
              <w:top w:val="nil"/>
              <w:left w:val="nil"/>
              <w:bottom w:val="nil"/>
              <w:right w:val="nil"/>
            </w:tcBorders>
            <w:shd w:val="clear" w:color="auto" w:fill="auto"/>
            <w:vAlign w:val="center"/>
            <w:hideMark/>
          </w:tcPr>
          <w:p w:rsidR="00852663" w:rsidRPr="00852663" w:rsidRDefault="00852663" w:rsidP="00852663">
            <w:pPr>
              <w:spacing w:after="0" w:line="240" w:lineRule="auto"/>
              <w:jc w:val="center"/>
              <w:divId w:val="494497797"/>
              <w:rPr>
                <w:rFonts w:ascii="Times New Roman" w:eastAsia="Times New Roman" w:hAnsi="Times New Roman" w:cs="Times New Roman"/>
                <w:sz w:val="24"/>
                <w:szCs w:val="24"/>
              </w:rPr>
            </w:pPr>
            <w:r w:rsidRPr="00852663">
              <w:rPr>
                <w:rFonts w:ascii="Arial" w:eastAsia="Times New Roman" w:hAnsi="Arial" w:cs="Arial"/>
                <w:sz w:val="20"/>
                <w:szCs w:val="20"/>
              </w:rPr>
              <w:t>__</w:t>
            </w:r>
          </w:p>
        </w:tc>
      </w:tr>
    </w:tbl>
    <w:p w:rsidR="00852663" w:rsidRPr="00852663" w:rsidRDefault="00852663" w:rsidP="00852663">
      <w:pPr>
        <w:spacing w:after="0" w:line="288" w:lineRule="atLeast"/>
        <w:ind w:right="1296"/>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lastRenderedPageBreak/>
        <w:t xml:space="preserve">There are allegations of severe psychological, psychiatric, or emotional problems </w:t>
      </w:r>
      <w:proofErr w:type="gramStart"/>
      <w:r w:rsidRPr="00852663">
        <w:rPr>
          <w:rFonts w:ascii="Arial" w:eastAsia="Times New Roman" w:hAnsi="Arial" w:cs="Arial"/>
          <w:color w:val="000000"/>
          <w:sz w:val="20"/>
          <w:szCs w:val="20"/>
        </w:rPr>
        <w:t>The</w:t>
      </w:r>
      <w:proofErr w:type="gramEnd"/>
      <w:r w:rsidRPr="00852663">
        <w:rPr>
          <w:rFonts w:ascii="Arial" w:eastAsia="Times New Roman" w:hAnsi="Arial" w:cs="Arial"/>
          <w:color w:val="000000"/>
          <w:sz w:val="20"/>
          <w:szCs w:val="20"/>
        </w:rPr>
        <w:t xml:space="preserve"> party resides more than fifty miles from the court Other good cause</w:t>
      </w:r>
    </w:p>
    <w:p w:rsidR="00852663" w:rsidRPr="00852663" w:rsidRDefault="00852663" w:rsidP="00852663">
      <w:pPr>
        <w:spacing w:before="180"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The facts upon which this request for waiver is based are:</w:t>
      </w:r>
    </w:p>
    <w:p w:rsidR="00852663" w:rsidRPr="00852663" w:rsidRDefault="00852663" w:rsidP="00852663">
      <w:pPr>
        <w:spacing w:after="0" w:line="360" w:lineRule="atLeast"/>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____________________________________________________________________________________</w:t>
      </w:r>
    </w:p>
    <w:p w:rsidR="00852663" w:rsidRPr="00852663" w:rsidRDefault="00852663" w:rsidP="00852663">
      <w:pPr>
        <w:spacing w:before="72" w:after="0" w:line="240" w:lineRule="auto"/>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____________________________________________________________________________________</w:t>
      </w:r>
    </w:p>
    <w:p w:rsidR="00852663" w:rsidRPr="00852663" w:rsidRDefault="00852663" w:rsidP="00852663">
      <w:pPr>
        <w:spacing w:after="0" w:line="360" w:lineRule="atLeast"/>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The undersigned</w:t>
      </w:r>
      <w:r w:rsidRPr="00852663">
        <w:rPr>
          <w:rFonts w:ascii="Arial" w:eastAsia="Times New Roman" w:hAnsi="Arial" w:cs="Arial"/>
          <w:color w:val="000000"/>
          <w:sz w:val="20"/>
        </w:rPr>
        <w:t> </w:t>
      </w:r>
      <w:r w:rsidRPr="00852663">
        <w:rPr>
          <w:rFonts w:ascii="Verdana" w:eastAsia="Times New Roman" w:hAnsi="Verdana" w:cs="Times New Roman"/>
          <w:color w:val="000000"/>
          <w:sz w:val="20"/>
          <w:szCs w:val="20"/>
        </w:rPr>
        <w:t>L</w:t>
      </w:r>
      <w:r w:rsidRPr="00852663">
        <w:rPr>
          <w:rFonts w:ascii="Verdana" w:eastAsia="Times New Roman" w:hAnsi="Verdana" w:cs="Times New Roman"/>
          <w:color w:val="000000"/>
          <w:sz w:val="20"/>
          <w:szCs w:val="20"/>
          <w:vertAlign w:val="subscript"/>
        </w:rPr>
        <w:t>-</w:t>
      </w:r>
      <w:r w:rsidRPr="00852663">
        <w:rPr>
          <w:rFonts w:ascii="Verdana" w:eastAsia="Times New Roman" w:hAnsi="Verdana" w:cs="Times New Roman"/>
          <w:color w:val="000000"/>
          <w:sz w:val="20"/>
          <w:szCs w:val="20"/>
        </w:rPr>
        <w:t>j</w:t>
      </w:r>
      <w:r w:rsidRPr="00852663">
        <w:rPr>
          <w:rFonts w:ascii="Verdana" w:eastAsia="Times New Roman" w:hAnsi="Verdana" w:cs="Times New Roman"/>
          <w:color w:val="000000"/>
          <w:sz w:val="20"/>
        </w:rPr>
        <w:t> </w:t>
      </w:r>
      <w:r w:rsidRPr="00852663">
        <w:rPr>
          <w:rFonts w:ascii="Arial" w:eastAsia="Times New Roman" w:hAnsi="Arial" w:cs="Arial"/>
          <w:color w:val="000000"/>
          <w:sz w:val="20"/>
          <w:szCs w:val="20"/>
        </w:rPr>
        <w:t>requests</w:t>
      </w:r>
      <w:r w:rsidRPr="00852663">
        <w:rPr>
          <w:rFonts w:ascii="Arial" w:eastAsia="Times New Roman" w:hAnsi="Arial" w:cs="Arial"/>
          <w:color w:val="000000"/>
          <w:sz w:val="20"/>
        </w:rPr>
        <w:t> </w:t>
      </w:r>
      <w:r w:rsidRPr="00852663">
        <w:rPr>
          <w:rFonts w:ascii="Verdana" w:eastAsia="Times New Roman" w:hAnsi="Verdana" w:cs="Times New Roman"/>
          <w:color w:val="000000"/>
          <w:sz w:val="20"/>
          <w:szCs w:val="20"/>
        </w:rPr>
        <w:t>L</w:t>
      </w:r>
      <w:r w:rsidRPr="00852663">
        <w:rPr>
          <w:rFonts w:ascii="Verdana" w:eastAsia="Times New Roman" w:hAnsi="Verdana" w:cs="Times New Roman"/>
          <w:color w:val="000000"/>
          <w:sz w:val="20"/>
          <w:szCs w:val="20"/>
          <w:vertAlign w:val="subscript"/>
        </w:rPr>
        <w:t>-</w:t>
      </w:r>
      <w:r w:rsidRPr="00852663">
        <w:rPr>
          <w:rFonts w:ascii="Verdana" w:eastAsia="Times New Roman" w:hAnsi="Verdana" w:cs="Times New Roman"/>
          <w:color w:val="000000"/>
          <w:sz w:val="20"/>
          <w:szCs w:val="20"/>
        </w:rPr>
        <w:t>j</w:t>
      </w:r>
      <w:r w:rsidRPr="00852663">
        <w:rPr>
          <w:rFonts w:ascii="Verdana" w:eastAsia="Times New Roman" w:hAnsi="Verdana" w:cs="Times New Roman"/>
          <w:color w:val="000000"/>
          <w:sz w:val="20"/>
        </w:rPr>
        <w:t> </w:t>
      </w:r>
      <w:r w:rsidRPr="00852663">
        <w:rPr>
          <w:rFonts w:ascii="Arial" w:eastAsia="Times New Roman" w:hAnsi="Arial" w:cs="Arial"/>
          <w:color w:val="000000"/>
          <w:sz w:val="20"/>
          <w:szCs w:val="20"/>
        </w:rPr>
        <w:t>does not request an evidentiary hearing on the motion.</w:t>
      </w:r>
    </w:p>
    <w:p w:rsidR="00852663" w:rsidRPr="00852663" w:rsidRDefault="00852663" w:rsidP="00852663">
      <w:pPr>
        <w:spacing w:before="72" w:after="0" w:line="240" w:lineRule="auto"/>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This the             </w:t>
      </w:r>
      <w:r w:rsidRPr="00852663">
        <w:rPr>
          <w:rFonts w:ascii="Arial" w:eastAsia="Times New Roman" w:hAnsi="Arial" w:cs="Arial"/>
          <w:color w:val="000000"/>
          <w:sz w:val="20"/>
        </w:rPr>
        <w:t> </w:t>
      </w:r>
      <w:r w:rsidRPr="00852663">
        <w:rPr>
          <w:rFonts w:ascii="Arial" w:eastAsia="Times New Roman" w:hAnsi="Arial" w:cs="Arial"/>
          <w:color w:val="000000"/>
          <w:sz w:val="20"/>
          <w:szCs w:val="20"/>
        </w:rPr>
        <w:t>day of</w:t>
      </w:r>
      <w:r w:rsidRPr="00852663">
        <w:rPr>
          <w:rFonts w:ascii="Arial" w:eastAsia="Times New Roman" w:hAnsi="Arial" w:cs="Arial"/>
          <w:color w:val="000000"/>
          <w:sz w:val="20"/>
        </w:rPr>
        <w:t> </w:t>
      </w:r>
      <w:proofErr w:type="gramStart"/>
      <w:r w:rsidRPr="00852663">
        <w:rPr>
          <w:rFonts w:ascii="Arial" w:eastAsia="Times New Roman" w:hAnsi="Arial" w:cs="Arial"/>
          <w:color w:val="000000"/>
          <w:sz w:val="20"/>
          <w:szCs w:val="20"/>
        </w:rPr>
        <w:t>---------------------------------------------------------</w:t>
      </w:r>
      <w:r w:rsidRPr="00852663">
        <w:rPr>
          <w:rFonts w:ascii="Arial" w:eastAsia="Times New Roman" w:hAnsi="Arial" w:cs="Arial"/>
          <w:color w:val="000000"/>
          <w:sz w:val="20"/>
        </w:rPr>
        <w:t> </w:t>
      </w:r>
      <w:r w:rsidRPr="00852663">
        <w:rPr>
          <w:rFonts w:ascii="Arial" w:eastAsia="Times New Roman" w:hAnsi="Arial" w:cs="Arial"/>
          <w:color w:val="000000"/>
          <w:sz w:val="20"/>
          <w:szCs w:val="20"/>
        </w:rPr>
        <w:t>,</w:t>
      </w:r>
      <w:proofErr w:type="gramEnd"/>
      <w:r w:rsidRPr="00852663">
        <w:rPr>
          <w:rFonts w:ascii="Arial" w:eastAsia="Times New Roman" w:hAnsi="Arial" w:cs="Arial"/>
          <w:color w:val="000000"/>
          <w:sz w:val="20"/>
          <w:szCs w:val="20"/>
        </w:rPr>
        <w:t xml:space="preserve"> 20____.</w:t>
      </w:r>
    </w:p>
    <w:p w:rsidR="00852663" w:rsidRPr="00852663" w:rsidRDefault="00852663" w:rsidP="00852663">
      <w:pPr>
        <w:spacing w:before="252" w:after="0" w:line="240" w:lineRule="auto"/>
        <w:ind w:left="4320"/>
        <w:rPr>
          <w:rFonts w:ascii="Times New Roman" w:eastAsia="Times New Roman" w:hAnsi="Times New Roman" w:cs="Times New Roman"/>
          <w:color w:val="000000"/>
          <w:sz w:val="24"/>
          <w:szCs w:val="24"/>
        </w:rPr>
      </w:pPr>
      <w:r w:rsidRPr="00852663">
        <w:rPr>
          <w:rFonts w:ascii="Arial" w:eastAsia="Times New Roman" w:hAnsi="Arial" w:cs="Arial"/>
          <w:color w:val="000000"/>
          <w:sz w:val="20"/>
          <w:szCs w:val="20"/>
        </w:rPr>
        <w:t>____________________________________________</w:t>
      </w:r>
    </w:p>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p>
    <w:p w:rsidR="00852663" w:rsidRPr="00852663" w:rsidRDefault="00852663" w:rsidP="00852663">
      <w:pPr>
        <w:spacing w:after="0"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z w:val="27"/>
          <w:szCs w:val="27"/>
        </w:rPr>
        <w:t> </w:t>
      </w:r>
    </w:p>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z w:val="24"/>
          <w:szCs w:val="24"/>
        </w:rPr>
        <w:br w:type="page"/>
      </w:r>
    </w:p>
    <w:p w:rsidR="00852663" w:rsidRPr="00852663" w:rsidRDefault="00852663" w:rsidP="00852663">
      <w:pPr>
        <w:spacing w:after="0" w:line="360" w:lineRule="atLeast"/>
        <w:rPr>
          <w:rFonts w:ascii="Times New Roman" w:eastAsia="Times New Roman" w:hAnsi="Times New Roman" w:cs="Times New Roman"/>
          <w:color w:val="000000"/>
          <w:sz w:val="27"/>
          <w:szCs w:val="27"/>
        </w:rPr>
      </w:pPr>
      <w:r w:rsidRPr="00852663">
        <w:rPr>
          <w:rFonts w:ascii="Arial" w:eastAsia="Times New Roman" w:hAnsi="Arial" w:cs="Arial"/>
          <w:b/>
          <w:bCs/>
          <w:color w:val="000000"/>
          <w:sz w:val="20"/>
        </w:rPr>
        <w:lastRenderedPageBreak/>
        <w:t>Note to Opposing Party: You have </w:t>
      </w:r>
      <w:r w:rsidRPr="00852663">
        <w:rPr>
          <w:rFonts w:ascii="Arial" w:eastAsia="Times New Roman" w:hAnsi="Arial" w:cs="Arial"/>
          <w:b/>
          <w:bCs/>
          <w:color w:val="000000"/>
          <w:sz w:val="20"/>
          <w:u w:val="single"/>
        </w:rPr>
        <w:t>seven</w:t>
      </w:r>
      <w:r w:rsidRPr="00852663">
        <w:rPr>
          <w:rFonts w:ascii="Arial" w:eastAsia="Times New Roman" w:hAnsi="Arial" w:cs="Arial"/>
          <w:b/>
          <w:bCs/>
          <w:color w:val="000000"/>
          <w:sz w:val="20"/>
        </w:rPr>
        <w:t> days from receiving this motion to file any response.</w:t>
      </w:r>
    </w:p>
    <w:p w:rsidR="00852663" w:rsidRPr="00852663" w:rsidRDefault="00852663" w:rsidP="00852663">
      <w:pPr>
        <w:spacing w:before="72" w:after="0" w:line="240" w:lineRule="auto"/>
        <w:rPr>
          <w:rFonts w:ascii="Times New Roman" w:eastAsia="Times New Roman" w:hAnsi="Times New Roman" w:cs="Times New Roman"/>
          <w:color w:val="000000"/>
          <w:sz w:val="27"/>
          <w:szCs w:val="27"/>
        </w:rPr>
      </w:pPr>
      <w:r w:rsidRPr="00852663">
        <w:rPr>
          <w:rFonts w:ascii="Arial" w:eastAsia="Times New Roman" w:hAnsi="Arial" w:cs="Arial"/>
          <w:b/>
          <w:bCs/>
          <w:color w:val="000000"/>
          <w:sz w:val="20"/>
        </w:rPr>
        <w:t>Served on:</w:t>
      </w:r>
    </w:p>
    <w:p w:rsidR="00852663" w:rsidRPr="00852663" w:rsidRDefault="00852663" w:rsidP="00852663">
      <w:pPr>
        <w:spacing w:after="0" w:line="240" w:lineRule="auto"/>
        <w:ind w:left="1440"/>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Plaintiff or Plaintiff's Attorney                               </w:t>
      </w:r>
      <w:r w:rsidRPr="00852663">
        <w:rPr>
          <w:rFonts w:ascii="Arial" w:eastAsia="Times New Roman" w:hAnsi="Arial" w:cs="Arial"/>
          <w:color w:val="000000"/>
          <w:sz w:val="20"/>
        </w:rPr>
        <w:t> </w:t>
      </w:r>
      <w:r w:rsidRPr="00852663">
        <w:rPr>
          <w:rFonts w:ascii="Arial" w:eastAsia="Times New Roman" w:hAnsi="Arial" w:cs="Arial"/>
          <w:color w:val="000000"/>
          <w:sz w:val="20"/>
          <w:szCs w:val="20"/>
        </w:rPr>
        <w:t>Date</w:t>
      </w:r>
    </w:p>
    <w:p w:rsidR="00852663" w:rsidRPr="00852663" w:rsidRDefault="00852663" w:rsidP="00852663">
      <w:pPr>
        <w:spacing w:before="396" w:after="0" w:line="240" w:lineRule="auto"/>
        <w:ind w:left="1440"/>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 </w:t>
      </w:r>
    </w:p>
    <w:p w:rsidR="00852663" w:rsidRPr="00852663" w:rsidRDefault="00852663" w:rsidP="00852663">
      <w:pPr>
        <w:spacing w:after="0" w:line="240" w:lineRule="auto"/>
        <w:ind w:left="1440"/>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Defendant or Defendant's Attorney                       </w:t>
      </w:r>
      <w:r w:rsidRPr="00852663">
        <w:rPr>
          <w:rFonts w:ascii="Arial" w:eastAsia="Times New Roman" w:hAnsi="Arial" w:cs="Arial"/>
          <w:color w:val="000000"/>
          <w:sz w:val="20"/>
        </w:rPr>
        <w:t> </w:t>
      </w:r>
      <w:r w:rsidRPr="00852663">
        <w:rPr>
          <w:rFonts w:ascii="Arial" w:eastAsia="Times New Roman" w:hAnsi="Arial" w:cs="Arial"/>
          <w:color w:val="000000"/>
          <w:sz w:val="20"/>
          <w:szCs w:val="20"/>
        </w:rPr>
        <w:t>Date</w:t>
      </w:r>
    </w:p>
    <w:p w:rsidR="00852663" w:rsidRPr="00852663" w:rsidRDefault="00852663" w:rsidP="00852663">
      <w:pPr>
        <w:spacing w:before="396" w:after="0" w:line="240" w:lineRule="auto"/>
        <w:ind w:left="1440"/>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 </w:t>
      </w:r>
    </w:p>
    <w:p w:rsidR="00852663" w:rsidRPr="00852663" w:rsidRDefault="00852663" w:rsidP="00852663">
      <w:pPr>
        <w:spacing w:after="324" w:line="240" w:lineRule="auto"/>
        <w:ind w:left="1440"/>
        <w:rPr>
          <w:rFonts w:ascii="Times New Roman" w:eastAsia="Times New Roman" w:hAnsi="Times New Roman" w:cs="Times New Roman"/>
          <w:color w:val="000000"/>
          <w:sz w:val="27"/>
          <w:szCs w:val="27"/>
        </w:rPr>
      </w:pPr>
      <w:r w:rsidRPr="00852663">
        <w:rPr>
          <w:rFonts w:ascii="Arial" w:eastAsia="Times New Roman" w:hAnsi="Arial" w:cs="Arial"/>
          <w:color w:val="000000"/>
          <w:sz w:val="20"/>
          <w:szCs w:val="20"/>
        </w:rPr>
        <w:t>Custody Services Case Manager                                     </w:t>
      </w:r>
      <w:r w:rsidRPr="00852663">
        <w:rPr>
          <w:rFonts w:ascii="Arial" w:eastAsia="Times New Roman" w:hAnsi="Arial" w:cs="Arial"/>
          <w:color w:val="000000"/>
          <w:sz w:val="20"/>
        </w:rPr>
        <w:t> </w:t>
      </w:r>
      <w:r w:rsidRPr="00852663">
        <w:rPr>
          <w:rFonts w:ascii="Arial" w:eastAsia="Times New Roman" w:hAnsi="Arial" w:cs="Arial"/>
          <w:color w:val="000000"/>
          <w:sz w:val="20"/>
          <w:szCs w:val="20"/>
        </w:rPr>
        <w:t>Date</w:t>
      </w:r>
    </w:p>
    <w:tbl>
      <w:tblPr>
        <w:tblW w:w="0" w:type="auto"/>
        <w:tblCellMar>
          <w:left w:w="0" w:type="dxa"/>
          <w:right w:w="0" w:type="dxa"/>
        </w:tblCellMar>
        <w:tblLook w:val="04A0"/>
      </w:tblPr>
      <w:tblGrid>
        <w:gridCol w:w="2011"/>
      </w:tblGrid>
      <w:tr w:rsidR="00852663" w:rsidRPr="00852663" w:rsidTr="00852663">
        <w:trPr>
          <w:trHeight w:val="14"/>
        </w:trPr>
        <w:tc>
          <w:tcPr>
            <w:tcW w:w="2011" w:type="dxa"/>
            <w:tcBorders>
              <w:top w:val="single" w:sz="8" w:space="0" w:color="auto"/>
              <w:left w:val="nil"/>
              <w:bottom w:val="nil"/>
              <w:right w:val="nil"/>
            </w:tcBorders>
            <w:shd w:val="clear" w:color="auto" w:fill="auto"/>
            <w:hideMark/>
          </w:tcPr>
          <w:p w:rsidR="00852663" w:rsidRPr="00852663" w:rsidRDefault="00852663" w:rsidP="00852663">
            <w:pPr>
              <w:spacing w:after="0" w:line="14" w:lineRule="atLeast"/>
              <w:jc w:val="center"/>
              <w:rPr>
                <w:rFonts w:ascii="Times New Roman" w:eastAsia="Times New Roman" w:hAnsi="Times New Roman" w:cs="Times New Roman"/>
                <w:sz w:val="24"/>
                <w:szCs w:val="24"/>
              </w:rPr>
            </w:pPr>
            <w:r w:rsidRPr="00852663">
              <w:rPr>
                <w:rFonts w:ascii="Times New Roman" w:eastAsia="Times New Roman" w:hAnsi="Times New Roman" w:cs="Times New Roman"/>
                <w:spacing w:val="2"/>
                <w:sz w:val="18"/>
                <w:szCs w:val="18"/>
              </w:rPr>
              <w:t>____________________</w:t>
            </w:r>
          </w:p>
        </w:tc>
      </w:tr>
    </w:tbl>
    <w:p w:rsidR="00852663" w:rsidRPr="00852663" w:rsidRDefault="00852663" w:rsidP="00852663">
      <w:pPr>
        <w:spacing w:before="216" w:after="0" w:line="240" w:lineRule="auto"/>
        <w:ind w:right="216"/>
        <w:rPr>
          <w:rFonts w:ascii="Times New Roman" w:eastAsia="Times New Roman" w:hAnsi="Times New Roman" w:cs="Times New Roman"/>
          <w:color w:val="000000"/>
          <w:sz w:val="27"/>
          <w:szCs w:val="27"/>
        </w:rPr>
      </w:pPr>
      <w:r w:rsidRPr="00852663">
        <w:rPr>
          <w:rFonts w:ascii="Arial" w:eastAsia="Times New Roman" w:hAnsi="Arial" w:cs="Arial"/>
          <w:color w:val="000000"/>
          <w:sz w:val="18"/>
          <w:szCs w:val="18"/>
        </w:rPr>
        <w:t>Domestic abuse refers to acts of intimidation, harassment, coercion or violence perpetrated by an intimate partner against a current or former intimate partner. Nonphysical acts of domestic abuse include but are not limited to emotional abuse, isolation, threats, and the use of gender privilege. Physical acts include but are not limited to pushing, shoving, choking, slapping, hitting, using weapons, and physically detaining. These acts</w:t>
      </w:r>
      <w:r w:rsidRPr="00852663">
        <w:rPr>
          <w:rFonts w:ascii="Arial" w:eastAsia="Times New Roman" w:hAnsi="Arial" w:cs="Arial"/>
          <w:color w:val="000000"/>
          <w:sz w:val="18"/>
        </w:rPr>
        <w:t> </w:t>
      </w:r>
      <w:r w:rsidRPr="00852663">
        <w:rPr>
          <w:rFonts w:ascii="Arial" w:eastAsia="Times New Roman" w:hAnsi="Arial" w:cs="Arial"/>
          <w:color w:val="000000"/>
          <w:spacing w:val="12"/>
          <w:sz w:val="16"/>
          <w:szCs w:val="16"/>
        </w:rPr>
        <w:t>serve</w:t>
      </w:r>
      <w:r w:rsidRPr="00852663">
        <w:rPr>
          <w:rFonts w:ascii="Arial" w:eastAsia="Times New Roman" w:hAnsi="Arial" w:cs="Arial"/>
          <w:color w:val="000000"/>
          <w:spacing w:val="12"/>
          <w:sz w:val="16"/>
        </w:rPr>
        <w:t> </w:t>
      </w:r>
      <w:r w:rsidRPr="00852663">
        <w:rPr>
          <w:rFonts w:ascii="Arial" w:eastAsia="Times New Roman" w:hAnsi="Arial" w:cs="Arial"/>
          <w:color w:val="000000"/>
          <w:sz w:val="18"/>
          <w:szCs w:val="18"/>
        </w:rPr>
        <w:t>to maintain the abuser's power and control over the abused person.</w:t>
      </w:r>
    </w:p>
    <w:p w:rsidR="00852663" w:rsidRPr="00852663" w:rsidRDefault="00852663" w:rsidP="00852663">
      <w:pPr>
        <w:spacing w:before="792" w:after="0"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pacing w:val="24"/>
          <w:sz w:val="16"/>
          <w:szCs w:val="16"/>
        </w:rPr>
        <w:t>CCF-55</w:t>
      </w:r>
    </w:p>
    <w:p w:rsidR="00852663" w:rsidRPr="00852663" w:rsidRDefault="00852663" w:rsidP="00852663">
      <w:pPr>
        <w:spacing w:after="0" w:line="240" w:lineRule="auto"/>
        <w:ind w:left="8136"/>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pacing w:val="10"/>
          <w:sz w:val="18"/>
          <w:szCs w:val="18"/>
        </w:rPr>
        <w:t>6/5/00</w:t>
      </w:r>
    </w:p>
    <w:p w:rsidR="00852663" w:rsidRPr="00852663" w:rsidRDefault="00852663" w:rsidP="00852663">
      <w:pPr>
        <w:spacing w:before="100" w:beforeAutospacing="1" w:after="100" w:afterAutospacing="1" w:line="240" w:lineRule="auto"/>
        <w:rPr>
          <w:rFonts w:ascii="Times New Roman" w:eastAsia="Times New Roman" w:hAnsi="Times New Roman" w:cs="Times New Roman"/>
          <w:color w:val="000000"/>
          <w:sz w:val="27"/>
          <w:szCs w:val="27"/>
        </w:rPr>
      </w:pPr>
      <w:r w:rsidRPr="00852663">
        <w:rPr>
          <w:rFonts w:ascii="Times New Roman" w:eastAsia="Times New Roman" w:hAnsi="Times New Roman" w:cs="Times New Roman"/>
          <w:color w:val="000000"/>
          <w:sz w:val="27"/>
          <w:szCs w:val="27"/>
        </w:rPr>
        <w:t> </w:t>
      </w:r>
    </w:p>
    <w:p w:rsidR="003B33D1" w:rsidRDefault="003B33D1"/>
    <w:sectPr w:rsidR="003B33D1" w:rsidSect="003B3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663"/>
    <w:rsid w:val="00174A06"/>
    <w:rsid w:val="003B33D1"/>
    <w:rsid w:val="00852663"/>
    <w:rsid w:val="00DD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852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663"/>
    <w:rPr>
      <w:b/>
      <w:bCs/>
    </w:rPr>
  </w:style>
  <w:style w:type="character" w:customStyle="1" w:styleId="apple-converted-space">
    <w:name w:val="apple-converted-space"/>
    <w:basedOn w:val="DefaultParagraphFont"/>
    <w:rsid w:val="00852663"/>
  </w:style>
</w:styles>
</file>

<file path=word/webSettings.xml><?xml version="1.0" encoding="utf-8"?>
<w:webSettings xmlns:r="http://schemas.openxmlformats.org/officeDocument/2006/relationships" xmlns:w="http://schemas.openxmlformats.org/wordprocessingml/2006/main">
  <w:divs>
    <w:div w:id="1275094778">
      <w:bodyDiv w:val="1"/>
      <w:marLeft w:val="0"/>
      <w:marRight w:val="0"/>
      <w:marTop w:val="0"/>
      <w:marBottom w:val="0"/>
      <w:divBdr>
        <w:top w:val="none" w:sz="0" w:space="0" w:color="auto"/>
        <w:left w:val="none" w:sz="0" w:space="0" w:color="auto"/>
        <w:bottom w:val="none" w:sz="0" w:space="0" w:color="auto"/>
        <w:right w:val="none" w:sz="0" w:space="0" w:color="auto"/>
      </w:divBdr>
      <w:divsChild>
        <w:div w:id="1425106094">
          <w:marLeft w:val="0"/>
          <w:marRight w:val="0"/>
          <w:marTop w:val="0"/>
          <w:marBottom w:val="0"/>
          <w:divBdr>
            <w:top w:val="none" w:sz="0" w:space="0" w:color="auto"/>
            <w:left w:val="none" w:sz="0" w:space="0" w:color="auto"/>
            <w:bottom w:val="none" w:sz="0" w:space="0" w:color="auto"/>
            <w:right w:val="none" w:sz="0" w:space="0" w:color="auto"/>
          </w:divBdr>
          <w:divsChild>
            <w:div w:id="1373994259">
              <w:marLeft w:val="0"/>
              <w:marRight w:val="0"/>
              <w:marTop w:val="0"/>
              <w:marBottom w:val="0"/>
              <w:divBdr>
                <w:top w:val="none" w:sz="0" w:space="0" w:color="auto"/>
                <w:left w:val="none" w:sz="0" w:space="0" w:color="auto"/>
                <w:bottom w:val="none" w:sz="0" w:space="0" w:color="auto"/>
                <w:right w:val="none" w:sz="0" w:space="0" w:color="auto"/>
              </w:divBdr>
            </w:div>
            <w:div w:id="1714771065">
              <w:marLeft w:val="0"/>
              <w:marRight w:val="0"/>
              <w:marTop w:val="0"/>
              <w:marBottom w:val="0"/>
              <w:divBdr>
                <w:top w:val="none" w:sz="0" w:space="0" w:color="auto"/>
                <w:left w:val="none" w:sz="0" w:space="0" w:color="auto"/>
                <w:bottom w:val="none" w:sz="0" w:space="0" w:color="auto"/>
                <w:right w:val="none" w:sz="0" w:space="0" w:color="auto"/>
              </w:divBdr>
            </w:div>
            <w:div w:id="1163472229">
              <w:marLeft w:val="0"/>
              <w:marRight w:val="0"/>
              <w:marTop w:val="0"/>
              <w:marBottom w:val="0"/>
              <w:divBdr>
                <w:top w:val="none" w:sz="0" w:space="0" w:color="auto"/>
                <w:left w:val="none" w:sz="0" w:space="0" w:color="auto"/>
                <w:bottom w:val="none" w:sz="0" w:space="0" w:color="auto"/>
                <w:right w:val="none" w:sz="0" w:space="0" w:color="auto"/>
              </w:divBdr>
            </w:div>
            <w:div w:id="524365975">
              <w:marLeft w:val="0"/>
              <w:marRight w:val="0"/>
              <w:marTop w:val="0"/>
              <w:marBottom w:val="0"/>
              <w:divBdr>
                <w:top w:val="none" w:sz="0" w:space="0" w:color="auto"/>
                <w:left w:val="none" w:sz="0" w:space="0" w:color="auto"/>
                <w:bottom w:val="none" w:sz="0" w:space="0" w:color="auto"/>
                <w:right w:val="none" w:sz="0" w:space="0" w:color="auto"/>
              </w:divBdr>
            </w:div>
            <w:div w:id="480855615">
              <w:marLeft w:val="0"/>
              <w:marRight w:val="0"/>
              <w:marTop w:val="0"/>
              <w:marBottom w:val="0"/>
              <w:divBdr>
                <w:top w:val="none" w:sz="0" w:space="0" w:color="auto"/>
                <w:left w:val="none" w:sz="0" w:space="0" w:color="auto"/>
                <w:bottom w:val="none" w:sz="0" w:space="0" w:color="auto"/>
                <w:right w:val="none" w:sz="0" w:space="0" w:color="auto"/>
              </w:divBdr>
            </w:div>
            <w:div w:id="1934388976">
              <w:marLeft w:val="0"/>
              <w:marRight w:val="0"/>
              <w:marTop w:val="0"/>
              <w:marBottom w:val="0"/>
              <w:divBdr>
                <w:top w:val="none" w:sz="0" w:space="0" w:color="auto"/>
                <w:left w:val="none" w:sz="0" w:space="0" w:color="auto"/>
                <w:bottom w:val="none" w:sz="0" w:space="0" w:color="auto"/>
                <w:right w:val="none" w:sz="0" w:space="0" w:color="auto"/>
              </w:divBdr>
            </w:div>
            <w:div w:id="345911658">
              <w:marLeft w:val="0"/>
              <w:marRight w:val="0"/>
              <w:marTop w:val="0"/>
              <w:marBottom w:val="0"/>
              <w:divBdr>
                <w:top w:val="none" w:sz="0" w:space="0" w:color="auto"/>
                <w:left w:val="none" w:sz="0" w:space="0" w:color="auto"/>
                <w:bottom w:val="none" w:sz="0" w:space="0" w:color="auto"/>
                <w:right w:val="none" w:sz="0" w:space="0" w:color="auto"/>
              </w:divBdr>
            </w:div>
            <w:div w:id="1425153662">
              <w:marLeft w:val="0"/>
              <w:marRight w:val="0"/>
              <w:marTop w:val="0"/>
              <w:marBottom w:val="0"/>
              <w:divBdr>
                <w:top w:val="none" w:sz="0" w:space="0" w:color="auto"/>
                <w:left w:val="none" w:sz="0" w:space="0" w:color="auto"/>
                <w:bottom w:val="none" w:sz="0" w:space="0" w:color="auto"/>
                <w:right w:val="none" w:sz="0" w:space="0" w:color="auto"/>
              </w:divBdr>
            </w:div>
          </w:divsChild>
        </w:div>
        <w:div w:id="2103061447">
          <w:marLeft w:val="0"/>
          <w:marRight w:val="0"/>
          <w:marTop w:val="0"/>
          <w:marBottom w:val="0"/>
          <w:divBdr>
            <w:top w:val="none" w:sz="0" w:space="0" w:color="auto"/>
            <w:left w:val="none" w:sz="0" w:space="0" w:color="auto"/>
            <w:bottom w:val="none" w:sz="0" w:space="0" w:color="auto"/>
            <w:right w:val="none" w:sz="0" w:space="0" w:color="auto"/>
          </w:divBdr>
        </w:div>
        <w:div w:id="645670405">
          <w:marLeft w:val="0"/>
          <w:marRight w:val="0"/>
          <w:marTop w:val="0"/>
          <w:marBottom w:val="0"/>
          <w:divBdr>
            <w:top w:val="none" w:sz="0" w:space="0" w:color="auto"/>
            <w:left w:val="none" w:sz="0" w:space="0" w:color="auto"/>
            <w:bottom w:val="none" w:sz="0" w:space="0" w:color="auto"/>
            <w:right w:val="none" w:sz="0" w:space="0" w:color="auto"/>
          </w:divBdr>
          <w:divsChild>
            <w:div w:id="128524331">
              <w:marLeft w:val="0"/>
              <w:marRight w:val="0"/>
              <w:marTop w:val="0"/>
              <w:marBottom w:val="0"/>
              <w:divBdr>
                <w:top w:val="none" w:sz="0" w:space="0" w:color="auto"/>
                <w:left w:val="none" w:sz="0" w:space="0" w:color="auto"/>
                <w:bottom w:val="none" w:sz="0" w:space="0" w:color="auto"/>
                <w:right w:val="none" w:sz="0" w:space="0" w:color="auto"/>
              </w:divBdr>
            </w:div>
            <w:div w:id="485048639">
              <w:marLeft w:val="0"/>
              <w:marRight w:val="0"/>
              <w:marTop w:val="0"/>
              <w:marBottom w:val="0"/>
              <w:divBdr>
                <w:top w:val="none" w:sz="0" w:space="0" w:color="auto"/>
                <w:left w:val="none" w:sz="0" w:space="0" w:color="auto"/>
                <w:bottom w:val="none" w:sz="0" w:space="0" w:color="auto"/>
                <w:right w:val="none" w:sz="0" w:space="0" w:color="auto"/>
              </w:divBdr>
            </w:div>
            <w:div w:id="882668512">
              <w:marLeft w:val="0"/>
              <w:marRight w:val="0"/>
              <w:marTop w:val="0"/>
              <w:marBottom w:val="0"/>
              <w:divBdr>
                <w:top w:val="none" w:sz="0" w:space="0" w:color="auto"/>
                <w:left w:val="none" w:sz="0" w:space="0" w:color="auto"/>
                <w:bottom w:val="none" w:sz="0" w:space="0" w:color="auto"/>
                <w:right w:val="none" w:sz="0" w:space="0" w:color="auto"/>
              </w:divBdr>
            </w:div>
            <w:div w:id="2053724588">
              <w:marLeft w:val="0"/>
              <w:marRight w:val="0"/>
              <w:marTop w:val="0"/>
              <w:marBottom w:val="0"/>
              <w:divBdr>
                <w:top w:val="none" w:sz="0" w:space="0" w:color="auto"/>
                <w:left w:val="none" w:sz="0" w:space="0" w:color="auto"/>
                <w:bottom w:val="none" w:sz="0" w:space="0" w:color="auto"/>
                <w:right w:val="none" w:sz="0" w:space="0" w:color="auto"/>
              </w:divBdr>
            </w:div>
            <w:div w:id="820006140">
              <w:marLeft w:val="0"/>
              <w:marRight w:val="0"/>
              <w:marTop w:val="0"/>
              <w:marBottom w:val="0"/>
              <w:divBdr>
                <w:top w:val="none" w:sz="0" w:space="0" w:color="auto"/>
                <w:left w:val="none" w:sz="0" w:space="0" w:color="auto"/>
                <w:bottom w:val="none" w:sz="0" w:space="0" w:color="auto"/>
                <w:right w:val="none" w:sz="0" w:space="0" w:color="auto"/>
              </w:divBdr>
            </w:div>
            <w:div w:id="1989506624">
              <w:marLeft w:val="0"/>
              <w:marRight w:val="0"/>
              <w:marTop w:val="0"/>
              <w:marBottom w:val="0"/>
              <w:divBdr>
                <w:top w:val="none" w:sz="0" w:space="0" w:color="auto"/>
                <w:left w:val="none" w:sz="0" w:space="0" w:color="auto"/>
                <w:bottom w:val="none" w:sz="0" w:space="0" w:color="auto"/>
                <w:right w:val="none" w:sz="0" w:space="0" w:color="auto"/>
              </w:divBdr>
            </w:div>
            <w:div w:id="491143107">
              <w:marLeft w:val="0"/>
              <w:marRight w:val="0"/>
              <w:marTop w:val="0"/>
              <w:marBottom w:val="0"/>
              <w:divBdr>
                <w:top w:val="none" w:sz="0" w:space="0" w:color="auto"/>
                <w:left w:val="none" w:sz="0" w:space="0" w:color="auto"/>
                <w:bottom w:val="none" w:sz="0" w:space="0" w:color="auto"/>
                <w:right w:val="none" w:sz="0" w:space="0" w:color="auto"/>
              </w:divBdr>
            </w:div>
            <w:div w:id="1062676223">
              <w:marLeft w:val="0"/>
              <w:marRight w:val="0"/>
              <w:marTop w:val="0"/>
              <w:marBottom w:val="0"/>
              <w:divBdr>
                <w:top w:val="none" w:sz="0" w:space="0" w:color="auto"/>
                <w:left w:val="none" w:sz="0" w:space="0" w:color="auto"/>
                <w:bottom w:val="none" w:sz="0" w:space="0" w:color="auto"/>
                <w:right w:val="none" w:sz="0" w:space="0" w:color="auto"/>
              </w:divBdr>
            </w:div>
            <w:div w:id="531580353">
              <w:marLeft w:val="0"/>
              <w:marRight w:val="0"/>
              <w:marTop w:val="0"/>
              <w:marBottom w:val="0"/>
              <w:divBdr>
                <w:top w:val="none" w:sz="0" w:space="0" w:color="auto"/>
                <w:left w:val="none" w:sz="0" w:space="0" w:color="auto"/>
                <w:bottom w:val="none" w:sz="0" w:space="0" w:color="auto"/>
                <w:right w:val="none" w:sz="0" w:space="0" w:color="auto"/>
              </w:divBdr>
            </w:div>
            <w:div w:id="494497797">
              <w:marLeft w:val="0"/>
              <w:marRight w:val="0"/>
              <w:marTop w:val="0"/>
              <w:marBottom w:val="0"/>
              <w:divBdr>
                <w:top w:val="none" w:sz="0" w:space="0" w:color="auto"/>
                <w:left w:val="none" w:sz="0" w:space="0" w:color="auto"/>
                <w:bottom w:val="none" w:sz="0" w:space="0" w:color="auto"/>
                <w:right w:val="none" w:sz="0" w:space="0" w:color="auto"/>
              </w:divBdr>
            </w:div>
          </w:divsChild>
        </w:div>
        <w:div w:id="302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2013-03-18T17:38:00Z</dcterms:created>
  <dcterms:modified xsi:type="dcterms:W3CDTF">2013-03-18T17:38:00Z</dcterms:modified>
</cp:coreProperties>
</file>