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CD3" w:rsidRPr="001A6CD3" w:rsidRDefault="001A6CD3" w:rsidP="001A6CD3">
      <w:pPr>
        <w:spacing w:after="0" w:line="240" w:lineRule="auto"/>
        <w:rPr>
          <w:rFonts w:ascii="Times New Roman" w:eastAsia="Times New Roman" w:hAnsi="Times New Roman" w:cs="Times New Roman"/>
          <w:color w:val="000000"/>
          <w:sz w:val="27"/>
          <w:szCs w:val="27"/>
        </w:rPr>
      </w:pPr>
      <w:r w:rsidRPr="001A6CD3">
        <w:rPr>
          <w:rFonts w:ascii="Times New Roman" w:eastAsia="Times New Roman" w:hAnsi="Times New Roman" w:cs="Times New Roman"/>
          <w:color w:val="000000"/>
          <w:sz w:val="24"/>
          <w:szCs w:val="24"/>
        </w:rPr>
        <w:t>STATE OF NORTH CAROLINA                  IN THE GENERAL COURT OF JUSTICE</w:t>
      </w:r>
    </w:p>
    <w:p w:rsidR="001A6CD3" w:rsidRPr="001A6CD3" w:rsidRDefault="001A6CD3" w:rsidP="001A6CD3">
      <w:pPr>
        <w:spacing w:after="0" w:line="240" w:lineRule="auto"/>
        <w:rPr>
          <w:rFonts w:ascii="Times New Roman" w:eastAsia="Times New Roman" w:hAnsi="Times New Roman" w:cs="Times New Roman"/>
          <w:color w:val="000000"/>
          <w:sz w:val="27"/>
          <w:szCs w:val="27"/>
        </w:rPr>
      </w:pPr>
      <w:r w:rsidRPr="001A6CD3">
        <w:rPr>
          <w:rFonts w:ascii="Times New Roman" w:eastAsia="Times New Roman" w:hAnsi="Times New Roman" w:cs="Times New Roman"/>
          <w:color w:val="000000"/>
          <w:sz w:val="24"/>
          <w:szCs w:val="24"/>
        </w:rPr>
        <w:t>                                                                                  DISTRICT COURT DIVISION</w:t>
      </w:r>
    </w:p>
    <w:p w:rsidR="001A6CD3" w:rsidRPr="001A6CD3" w:rsidRDefault="001A6CD3" w:rsidP="001A6CD3">
      <w:pPr>
        <w:spacing w:after="0" w:line="240" w:lineRule="auto"/>
        <w:rPr>
          <w:rFonts w:ascii="Times New Roman" w:eastAsia="Times New Roman" w:hAnsi="Times New Roman" w:cs="Times New Roman"/>
          <w:color w:val="000000"/>
          <w:sz w:val="27"/>
          <w:szCs w:val="27"/>
        </w:rPr>
      </w:pPr>
      <w:r w:rsidRPr="001A6CD3">
        <w:rPr>
          <w:rFonts w:ascii="Times New Roman" w:eastAsia="Times New Roman" w:hAnsi="Times New Roman" w:cs="Times New Roman"/>
          <w:color w:val="000000"/>
          <w:sz w:val="24"/>
          <w:szCs w:val="24"/>
        </w:rPr>
        <w:t>COUNTY OF </w:t>
      </w:r>
      <w:r>
        <w:rPr>
          <w:rFonts w:ascii="Times New Roman" w:eastAsia="Times New Roman" w:hAnsi="Times New Roman" w:cs="Times New Roman"/>
          <w:color w:val="000000"/>
          <w:sz w:val="24"/>
          <w:szCs w:val="24"/>
        </w:rPr>
        <w:t>_______</w:t>
      </w:r>
      <w:r w:rsidRPr="001A6CD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_____</w:t>
      </w:r>
      <w:r w:rsidRPr="001A6CD3">
        <w:rPr>
          <w:rFonts w:ascii="Times New Roman" w:eastAsia="Times New Roman" w:hAnsi="Times New Roman" w:cs="Times New Roman"/>
          <w:color w:val="000000"/>
          <w:sz w:val="24"/>
          <w:szCs w:val="24"/>
        </w:rPr>
        <w:t xml:space="preserve"> CVD </w:t>
      </w:r>
      <w:r>
        <w:rPr>
          <w:rFonts w:ascii="Times New Roman" w:eastAsia="Times New Roman" w:hAnsi="Times New Roman" w:cs="Times New Roman"/>
          <w:color w:val="000000"/>
          <w:sz w:val="24"/>
          <w:szCs w:val="24"/>
        </w:rPr>
        <w:t>_____</w:t>
      </w:r>
    </w:p>
    <w:p w:rsidR="001A6CD3" w:rsidRPr="001A6CD3" w:rsidRDefault="001A6CD3" w:rsidP="001A6CD3">
      <w:pPr>
        <w:spacing w:after="0" w:line="240" w:lineRule="auto"/>
        <w:rPr>
          <w:rFonts w:ascii="Times New Roman" w:eastAsia="Times New Roman" w:hAnsi="Times New Roman" w:cs="Times New Roman"/>
          <w:color w:val="000000"/>
          <w:sz w:val="27"/>
          <w:szCs w:val="27"/>
        </w:rPr>
      </w:pPr>
      <w:r w:rsidRPr="001A6CD3">
        <w:rPr>
          <w:rFonts w:ascii="Times New Roman" w:eastAsia="Times New Roman" w:hAnsi="Times New Roman" w:cs="Times New Roman"/>
          <w:color w:val="000000"/>
          <w:sz w:val="24"/>
          <w:szCs w:val="24"/>
        </w:rPr>
        <w:t>                                                                       </w:t>
      </w:r>
    </w:p>
    <w:p w:rsidR="001A6CD3" w:rsidRPr="001A6CD3" w:rsidRDefault="001A6CD3" w:rsidP="001A6CD3">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_________</w:t>
      </w:r>
      <w:r w:rsidRPr="001A6CD3">
        <w:rPr>
          <w:rFonts w:ascii="Times New Roman" w:eastAsia="Times New Roman" w:hAnsi="Times New Roman" w:cs="Times New Roman"/>
          <w:color w:val="000000"/>
          <w:sz w:val="24"/>
          <w:szCs w:val="24"/>
        </w:rPr>
        <w:t>,  )</w:t>
      </w:r>
    </w:p>
    <w:p w:rsidR="001A6CD3" w:rsidRPr="001A6CD3" w:rsidRDefault="001A6CD3" w:rsidP="001A6CD3">
      <w:pPr>
        <w:spacing w:after="0" w:line="240" w:lineRule="auto"/>
        <w:rPr>
          <w:rFonts w:ascii="Times New Roman" w:eastAsia="Times New Roman" w:hAnsi="Times New Roman" w:cs="Times New Roman"/>
          <w:color w:val="000000"/>
          <w:sz w:val="27"/>
          <w:szCs w:val="27"/>
        </w:rPr>
      </w:pPr>
      <w:r w:rsidRPr="001A6CD3">
        <w:rPr>
          <w:rFonts w:ascii="Times New Roman" w:eastAsia="Times New Roman" w:hAnsi="Times New Roman" w:cs="Times New Roman"/>
          <w:color w:val="000000"/>
          <w:sz w:val="24"/>
          <w:szCs w:val="24"/>
        </w:rPr>
        <w:t>                        Plaintiff,                        )</w:t>
      </w:r>
    </w:p>
    <w:p w:rsidR="001A6CD3" w:rsidRPr="001A6CD3" w:rsidRDefault="001A6CD3" w:rsidP="001A6CD3">
      <w:pPr>
        <w:spacing w:after="0" w:line="240" w:lineRule="auto"/>
        <w:rPr>
          <w:rFonts w:ascii="Times New Roman" w:eastAsia="Times New Roman" w:hAnsi="Times New Roman" w:cs="Times New Roman"/>
          <w:color w:val="000000"/>
          <w:sz w:val="27"/>
          <w:szCs w:val="27"/>
        </w:rPr>
      </w:pPr>
      <w:r w:rsidRPr="001A6CD3">
        <w:rPr>
          <w:rFonts w:ascii="Times New Roman" w:eastAsia="Times New Roman" w:hAnsi="Times New Roman" w:cs="Times New Roman"/>
          <w:color w:val="000000"/>
          <w:sz w:val="24"/>
          <w:szCs w:val="24"/>
        </w:rPr>
        <w:t>                                                            )          </w:t>
      </w:r>
    </w:p>
    <w:p w:rsidR="001A6CD3" w:rsidRPr="001A6CD3" w:rsidRDefault="001A6CD3" w:rsidP="001A6CD3">
      <w:pPr>
        <w:spacing w:after="0" w:line="240" w:lineRule="auto"/>
        <w:rPr>
          <w:rFonts w:ascii="Times New Roman" w:eastAsia="Times New Roman" w:hAnsi="Times New Roman" w:cs="Times New Roman"/>
          <w:color w:val="000000"/>
          <w:sz w:val="27"/>
          <w:szCs w:val="27"/>
        </w:rPr>
      </w:pPr>
      <w:r w:rsidRPr="001A6CD3">
        <w:rPr>
          <w:rFonts w:ascii="Times New Roman" w:eastAsia="Times New Roman" w:hAnsi="Times New Roman" w:cs="Times New Roman"/>
          <w:color w:val="000000"/>
          <w:sz w:val="24"/>
          <w:szCs w:val="24"/>
        </w:rPr>
        <w:t>            vs.                                          </w:t>
      </w:r>
      <w:proofErr w:type="gramStart"/>
      <w:r w:rsidRPr="001A6CD3">
        <w:rPr>
          <w:rFonts w:ascii="Times New Roman" w:eastAsia="Times New Roman" w:hAnsi="Times New Roman" w:cs="Times New Roman"/>
          <w:color w:val="000000"/>
          <w:sz w:val="24"/>
          <w:szCs w:val="24"/>
        </w:rPr>
        <w:t>  )</w:t>
      </w:r>
      <w:proofErr w:type="gramEnd"/>
      <w:r w:rsidRPr="001A6CD3">
        <w:rPr>
          <w:rFonts w:ascii="Times New Roman" w:eastAsia="Times New Roman" w:hAnsi="Times New Roman" w:cs="Times New Roman"/>
          <w:color w:val="000000"/>
          <w:sz w:val="24"/>
          <w:szCs w:val="24"/>
        </w:rPr>
        <w:t>           </w:t>
      </w:r>
      <w:r w:rsidRPr="001A6CD3">
        <w:rPr>
          <w:rFonts w:ascii="Times New Roman" w:eastAsia="Times New Roman" w:hAnsi="Times New Roman" w:cs="Times New Roman"/>
          <w:b/>
          <w:bCs/>
          <w:color w:val="000000"/>
          <w:sz w:val="24"/>
          <w:szCs w:val="24"/>
        </w:rPr>
        <w:t>MOTION TO QUASH</w:t>
      </w:r>
      <w:r w:rsidRPr="001A6CD3">
        <w:rPr>
          <w:rFonts w:ascii="Times New Roman" w:eastAsia="Times New Roman" w:hAnsi="Times New Roman" w:cs="Times New Roman"/>
          <w:color w:val="000000"/>
          <w:sz w:val="24"/>
          <w:szCs w:val="24"/>
        </w:rPr>
        <w:t>            </w:t>
      </w:r>
    </w:p>
    <w:p w:rsidR="001A6CD3" w:rsidRPr="001A6CD3" w:rsidRDefault="001A6CD3" w:rsidP="001A6CD3">
      <w:pPr>
        <w:spacing w:after="0" w:line="240" w:lineRule="auto"/>
        <w:rPr>
          <w:rFonts w:ascii="Times New Roman" w:eastAsia="Times New Roman" w:hAnsi="Times New Roman" w:cs="Times New Roman"/>
          <w:color w:val="000000"/>
          <w:sz w:val="27"/>
          <w:szCs w:val="27"/>
        </w:rPr>
      </w:pPr>
      <w:r w:rsidRPr="001A6CD3">
        <w:rPr>
          <w:rFonts w:ascii="Times New Roman" w:eastAsia="Times New Roman" w:hAnsi="Times New Roman" w:cs="Times New Roman"/>
          <w:color w:val="000000"/>
          <w:sz w:val="24"/>
          <w:szCs w:val="24"/>
        </w:rPr>
        <w:t>                                                            )</w:t>
      </w:r>
    </w:p>
    <w:p w:rsidR="001A6CD3" w:rsidRPr="001A6CD3" w:rsidRDefault="001A6CD3" w:rsidP="001A6CD3">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_________</w:t>
      </w:r>
      <w:r w:rsidRPr="001A6CD3">
        <w:rPr>
          <w:rFonts w:ascii="Times New Roman" w:eastAsia="Times New Roman" w:hAnsi="Times New Roman" w:cs="Times New Roman"/>
          <w:color w:val="000000"/>
          <w:sz w:val="24"/>
          <w:szCs w:val="24"/>
        </w:rPr>
        <w:t>,                  )</w:t>
      </w:r>
    </w:p>
    <w:p w:rsidR="001A6CD3" w:rsidRPr="001A6CD3" w:rsidRDefault="001A6CD3" w:rsidP="001A6CD3">
      <w:pPr>
        <w:spacing w:after="0" w:line="240" w:lineRule="auto"/>
        <w:rPr>
          <w:rFonts w:ascii="Times New Roman" w:eastAsia="Times New Roman" w:hAnsi="Times New Roman" w:cs="Times New Roman"/>
          <w:color w:val="000000"/>
          <w:sz w:val="27"/>
          <w:szCs w:val="27"/>
        </w:rPr>
      </w:pPr>
      <w:r w:rsidRPr="001A6CD3">
        <w:rPr>
          <w:rFonts w:ascii="Times New Roman" w:eastAsia="Times New Roman" w:hAnsi="Times New Roman" w:cs="Times New Roman"/>
          <w:color w:val="000000"/>
          <w:sz w:val="24"/>
          <w:szCs w:val="24"/>
        </w:rPr>
        <w:t>                        </w:t>
      </w:r>
      <w:proofErr w:type="gramStart"/>
      <w:r w:rsidRPr="001A6CD3">
        <w:rPr>
          <w:rFonts w:ascii="Times New Roman" w:eastAsia="Times New Roman" w:hAnsi="Times New Roman" w:cs="Times New Roman"/>
          <w:color w:val="000000"/>
          <w:sz w:val="24"/>
          <w:szCs w:val="24"/>
        </w:rPr>
        <w:t>Defendant.   </w:t>
      </w:r>
      <w:proofErr w:type="gramEnd"/>
      <w:r w:rsidRPr="001A6CD3">
        <w:rPr>
          <w:rFonts w:ascii="Times New Roman" w:eastAsia="Times New Roman" w:hAnsi="Times New Roman" w:cs="Times New Roman"/>
          <w:color w:val="000000"/>
          <w:sz w:val="24"/>
          <w:szCs w:val="24"/>
        </w:rPr>
        <w:t>                 )</w:t>
      </w:r>
    </w:p>
    <w:p w:rsidR="001A6CD3" w:rsidRPr="001A6CD3" w:rsidRDefault="001A6CD3" w:rsidP="001A6CD3">
      <w:pPr>
        <w:spacing w:after="0" w:line="240" w:lineRule="auto"/>
        <w:rPr>
          <w:rFonts w:ascii="Times New Roman" w:eastAsia="Times New Roman" w:hAnsi="Times New Roman" w:cs="Times New Roman"/>
          <w:color w:val="000000"/>
          <w:sz w:val="27"/>
          <w:szCs w:val="27"/>
        </w:rPr>
      </w:pPr>
      <w:r w:rsidRPr="001A6CD3">
        <w:rPr>
          <w:rFonts w:ascii="Times New Roman" w:eastAsia="Times New Roman" w:hAnsi="Times New Roman" w:cs="Times New Roman"/>
          <w:color w:val="000000"/>
          <w:sz w:val="24"/>
          <w:szCs w:val="24"/>
        </w:rPr>
        <w:t xml:space="preserve">            NOW COMES the Defendant, by and through her attorney </w:t>
      </w:r>
      <w:r>
        <w:rPr>
          <w:rFonts w:ascii="Times New Roman" w:eastAsia="Times New Roman" w:hAnsi="Times New Roman" w:cs="Times New Roman"/>
          <w:color w:val="000000"/>
          <w:sz w:val="24"/>
          <w:szCs w:val="24"/>
        </w:rPr>
        <w:t>________</w:t>
      </w:r>
      <w:r w:rsidRPr="001A6CD3">
        <w:rPr>
          <w:rFonts w:ascii="Times New Roman" w:eastAsia="Times New Roman" w:hAnsi="Times New Roman" w:cs="Times New Roman"/>
          <w:color w:val="000000"/>
          <w:sz w:val="24"/>
          <w:szCs w:val="24"/>
        </w:rPr>
        <w:t>of Rosen Divorce, and pursuant to Rule 45(c) of the Rules of Civil Procedure respectfully requests the Court quash or modify a subpoena previously served herein and respectfully shows the court:</w:t>
      </w:r>
    </w:p>
    <w:p w:rsidR="001A6CD3" w:rsidRPr="001A6CD3" w:rsidRDefault="001A6CD3" w:rsidP="001A6CD3">
      <w:pPr>
        <w:spacing w:after="0" w:line="240" w:lineRule="auto"/>
        <w:ind w:left="1080" w:hanging="720"/>
        <w:rPr>
          <w:rFonts w:ascii="Times New Roman" w:eastAsia="Times New Roman" w:hAnsi="Times New Roman" w:cs="Times New Roman"/>
          <w:color w:val="000000"/>
          <w:sz w:val="27"/>
          <w:szCs w:val="27"/>
        </w:rPr>
      </w:pPr>
      <w:r w:rsidRPr="001A6CD3">
        <w:rPr>
          <w:rFonts w:ascii="Times New Roman" w:eastAsia="Times New Roman" w:hAnsi="Times New Roman" w:cs="Times New Roman"/>
          <w:color w:val="000000"/>
          <w:sz w:val="24"/>
          <w:szCs w:val="24"/>
        </w:rPr>
        <w:t>1.</w:t>
      </w:r>
      <w:r w:rsidRPr="001A6CD3">
        <w:rPr>
          <w:rFonts w:ascii="Times New Roman" w:eastAsia="Times New Roman" w:hAnsi="Times New Roman" w:cs="Times New Roman"/>
          <w:color w:val="000000"/>
          <w:sz w:val="14"/>
          <w:szCs w:val="14"/>
        </w:rPr>
        <w:t>                 </w:t>
      </w:r>
      <w:r w:rsidRPr="001A6CD3">
        <w:rPr>
          <w:rFonts w:ascii="Times New Roman" w:eastAsia="Times New Roman" w:hAnsi="Times New Roman" w:cs="Times New Roman"/>
          <w:color w:val="000000"/>
          <w:sz w:val="14"/>
        </w:rPr>
        <w:t> </w:t>
      </w:r>
      <w:r w:rsidRPr="001A6CD3">
        <w:rPr>
          <w:rFonts w:ascii="Times New Roman" w:eastAsia="Times New Roman" w:hAnsi="Times New Roman" w:cs="Times New Roman"/>
          <w:color w:val="000000"/>
          <w:sz w:val="24"/>
          <w:szCs w:val="24"/>
        </w:rPr>
        <w:t>The subpoena commands the Defendant to produce her cred</w:t>
      </w:r>
      <w:r>
        <w:rPr>
          <w:rFonts w:ascii="Times New Roman" w:eastAsia="Times New Roman" w:hAnsi="Times New Roman" w:cs="Times New Roman"/>
          <w:color w:val="000000"/>
          <w:sz w:val="24"/>
          <w:szCs w:val="24"/>
        </w:rPr>
        <w:t>it card records from December ___</w:t>
      </w:r>
      <w:r w:rsidRPr="001A6CD3">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_______ through ______, 20____</w:t>
      </w:r>
      <w:r w:rsidRPr="001A6CD3">
        <w:rPr>
          <w:rFonts w:ascii="Times New Roman" w:eastAsia="Times New Roman" w:hAnsi="Times New Roman" w:cs="Times New Roman"/>
          <w:color w:val="000000"/>
          <w:sz w:val="24"/>
          <w:szCs w:val="24"/>
        </w:rPr>
        <w:t>.</w:t>
      </w:r>
    </w:p>
    <w:p w:rsidR="001A6CD3" w:rsidRPr="001A6CD3" w:rsidRDefault="001A6CD3" w:rsidP="001A6CD3">
      <w:pPr>
        <w:spacing w:after="0" w:line="240" w:lineRule="auto"/>
        <w:ind w:left="1080" w:hanging="720"/>
        <w:rPr>
          <w:rFonts w:ascii="Times New Roman" w:eastAsia="Times New Roman" w:hAnsi="Times New Roman" w:cs="Times New Roman"/>
          <w:color w:val="000000"/>
          <w:sz w:val="27"/>
          <w:szCs w:val="27"/>
        </w:rPr>
      </w:pPr>
      <w:r w:rsidRPr="001A6CD3">
        <w:rPr>
          <w:rFonts w:ascii="Times New Roman" w:eastAsia="Times New Roman" w:hAnsi="Times New Roman" w:cs="Times New Roman"/>
          <w:color w:val="000000"/>
          <w:sz w:val="24"/>
          <w:szCs w:val="24"/>
        </w:rPr>
        <w:t>2.</w:t>
      </w:r>
      <w:r w:rsidRPr="001A6CD3">
        <w:rPr>
          <w:rFonts w:ascii="Times New Roman" w:eastAsia="Times New Roman" w:hAnsi="Times New Roman" w:cs="Times New Roman"/>
          <w:color w:val="000000"/>
          <w:sz w:val="14"/>
          <w:szCs w:val="14"/>
        </w:rPr>
        <w:t>                 </w:t>
      </w:r>
      <w:r w:rsidRPr="001A6CD3">
        <w:rPr>
          <w:rFonts w:ascii="Times New Roman" w:eastAsia="Times New Roman" w:hAnsi="Times New Roman" w:cs="Times New Roman"/>
          <w:color w:val="000000"/>
          <w:sz w:val="14"/>
        </w:rPr>
        <w:t> </w:t>
      </w:r>
      <w:r w:rsidRPr="001A6CD3">
        <w:rPr>
          <w:rFonts w:ascii="Times New Roman" w:eastAsia="Times New Roman" w:hAnsi="Times New Roman" w:cs="Times New Roman"/>
          <w:color w:val="000000"/>
          <w:sz w:val="24"/>
          <w:szCs w:val="24"/>
        </w:rPr>
        <w:t>The Defendant has provided records to th</w:t>
      </w:r>
      <w:r>
        <w:rPr>
          <w:rFonts w:ascii="Times New Roman" w:eastAsia="Times New Roman" w:hAnsi="Times New Roman" w:cs="Times New Roman"/>
          <w:color w:val="000000"/>
          <w:sz w:val="24"/>
          <w:szCs w:val="24"/>
        </w:rPr>
        <w:t>e Plaintiff from _______, 20_____</w:t>
      </w:r>
      <w:r w:rsidRPr="001A6CD3">
        <w:rPr>
          <w:rFonts w:ascii="Times New Roman" w:eastAsia="Times New Roman" w:hAnsi="Times New Roman" w:cs="Times New Roman"/>
          <w:color w:val="000000"/>
          <w:sz w:val="24"/>
          <w:szCs w:val="24"/>
        </w:rPr>
        <w:t xml:space="preserve"> through the present.</w:t>
      </w:r>
    </w:p>
    <w:p w:rsidR="001A6CD3" w:rsidRPr="001A6CD3" w:rsidRDefault="001A6CD3" w:rsidP="001A6CD3">
      <w:pPr>
        <w:spacing w:after="0" w:line="240" w:lineRule="auto"/>
        <w:ind w:left="1080" w:hanging="720"/>
        <w:rPr>
          <w:rFonts w:ascii="Times New Roman" w:eastAsia="Times New Roman" w:hAnsi="Times New Roman" w:cs="Times New Roman"/>
          <w:color w:val="000000"/>
          <w:sz w:val="27"/>
          <w:szCs w:val="27"/>
        </w:rPr>
      </w:pPr>
      <w:r w:rsidRPr="001A6CD3">
        <w:rPr>
          <w:rFonts w:ascii="Times New Roman" w:eastAsia="Times New Roman" w:hAnsi="Times New Roman" w:cs="Times New Roman"/>
          <w:color w:val="000000"/>
          <w:sz w:val="24"/>
          <w:szCs w:val="24"/>
        </w:rPr>
        <w:t>3.</w:t>
      </w:r>
      <w:r w:rsidRPr="001A6CD3">
        <w:rPr>
          <w:rFonts w:ascii="Times New Roman" w:eastAsia="Times New Roman" w:hAnsi="Times New Roman" w:cs="Times New Roman"/>
          <w:color w:val="000000"/>
          <w:sz w:val="14"/>
          <w:szCs w:val="14"/>
        </w:rPr>
        <w:t>                 </w:t>
      </w:r>
      <w:r w:rsidRPr="001A6CD3">
        <w:rPr>
          <w:rFonts w:ascii="Times New Roman" w:eastAsia="Times New Roman" w:hAnsi="Times New Roman" w:cs="Times New Roman"/>
          <w:color w:val="000000"/>
          <w:sz w:val="14"/>
        </w:rPr>
        <w:t> </w:t>
      </w:r>
      <w:r w:rsidRPr="001A6CD3">
        <w:rPr>
          <w:rFonts w:ascii="Times New Roman" w:eastAsia="Times New Roman" w:hAnsi="Times New Roman" w:cs="Times New Roman"/>
          <w:color w:val="000000"/>
          <w:sz w:val="24"/>
          <w:szCs w:val="24"/>
        </w:rPr>
        <w:t>The parties w</w:t>
      </w:r>
      <w:r>
        <w:rPr>
          <w:rFonts w:ascii="Times New Roman" w:eastAsia="Times New Roman" w:hAnsi="Times New Roman" w:cs="Times New Roman"/>
          <w:color w:val="000000"/>
          <w:sz w:val="24"/>
          <w:szCs w:val="24"/>
        </w:rPr>
        <w:t>ere married on ______, 20____</w:t>
      </w:r>
      <w:r w:rsidRPr="001A6CD3">
        <w:rPr>
          <w:rFonts w:ascii="Times New Roman" w:eastAsia="Times New Roman" w:hAnsi="Times New Roman" w:cs="Times New Roman"/>
          <w:color w:val="000000"/>
          <w:sz w:val="24"/>
          <w:szCs w:val="24"/>
        </w:rPr>
        <w:t xml:space="preserve"> Plaintiff has requested records for three years prior to the marriage, due to the short length of their marriage it is unlikely these records would have any value.</w:t>
      </w:r>
    </w:p>
    <w:p w:rsidR="001A6CD3" w:rsidRPr="001A6CD3" w:rsidRDefault="001A6CD3" w:rsidP="001A6CD3">
      <w:pPr>
        <w:spacing w:after="0" w:line="240" w:lineRule="auto"/>
        <w:ind w:left="1080" w:hanging="720"/>
        <w:rPr>
          <w:rFonts w:ascii="Times New Roman" w:eastAsia="Times New Roman" w:hAnsi="Times New Roman" w:cs="Times New Roman"/>
          <w:color w:val="000000"/>
          <w:sz w:val="27"/>
          <w:szCs w:val="27"/>
        </w:rPr>
      </w:pPr>
      <w:r w:rsidRPr="001A6CD3">
        <w:rPr>
          <w:rFonts w:ascii="Times New Roman" w:eastAsia="Times New Roman" w:hAnsi="Times New Roman" w:cs="Times New Roman"/>
          <w:color w:val="000000"/>
          <w:sz w:val="24"/>
          <w:szCs w:val="24"/>
        </w:rPr>
        <w:t>4.</w:t>
      </w:r>
      <w:r w:rsidRPr="001A6CD3">
        <w:rPr>
          <w:rFonts w:ascii="Times New Roman" w:eastAsia="Times New Roman" w:hAnsi="Times New Roman" w:cs="Times New Roman"/>
          <w:color w:val="000000"/>
          <w:sz w:val="14"/>
          <w:szCs w:val="14"/>
        </w:rPr>
        <w:t>                 </w:t>
      </w:r>
      <w:r w:rsidRPr="001A6CD3">
        <w:rPr>
          <w:rFonts w:ascii="Times New Roman" w:eastAsia="Times New Roman" w:hAnsi="Times New Roman" w:cs="Times New Roman"/>
          <w:color w:val="000000"/>
          <w:sz w:val="14"/>
        </w:rPr>
        <w:t> </w:t>
      </w:r>
      <w:r w:rsidRPr="001A6CD3">
        <w:rPr>
          <w:rFonts w:ascii="Times New Roman" w:eastAsia="Times New Roman" w:hAnsi="Times New Roman" w:cs="Times New Roman"/>
          <w:color w:val="000000"/>
          <w:sz w:val="24"/>
          <w:szCs w:val="24"/>
        </w:rPr>
        <w:t>Defendant has no additional records in her possession and these records would have to be ordered from the credit card companies.</w:t>
      </w:r>
    </w:p>
    <w:p w:rsidR="001A6CD3" w:rsidRPr="001A6CD3" w:rsidRDefault="001A6CD3" w:rsidP="001A6CD3">
      <w:pPr>
        <w:spacing w:after="0" w:line="240" w:lineRule="auto"/>
        <w:ind w:left="1080" w:hanging="720"/>
        <w:rPr>
          <w:rFonts w:ascii="Times New Roman" w:eastAsia="Times New Roman" w:hAnsi="Times New Roman" w:cs="Times New Roman"/>
          <w:color w:val="000000"/>
          <w:sz w:val="27"/>
          <w:szCs w:val="27"/>
        </w:rPr>
      </w:pPr>
      <w:r w:rsidRPr="001A6CD3">
        <w:rPr>
          <w:rFonts w:ascii="Times New Roman" w:eastAsia="Times New Roman" w:hAnsi="Times New Roman" w:cs="Times New Roman"/>
          <w:color w:val="000000"/>
          <w:sz w:val="24"/>
          <w:szCs w:val="24"/>
        </w:rPr>
        <w:t>5.</w:t>
      </w:r>
      <w:r w:rsidRPr="001A6CD3">
        <w:rPr>
          <w:rFonts w:ascii="Times New Roman" w:eastAsia="Times New Roman" w:hAnsi="Times New Roman" w:cs="Times New Roman"/>
          <w:color w:val="000000"/>
          <w:sz w:val="14"/>
          <w:szCs w:val="14"/>
        </w:rPr>
        <w:t>                 </w:t>
      </w:r>
      <w:r w:rsidRPr="001A6CD3">
        <w:rPr>
          <w:rFonts w:ascii="Times New Roman" w:eastAsia="Times New Roman" w:hAnsi="Times New Roman" w:cs="Times New Roman"/>
          <w:color w:val="000000"/>
          <w:sz w:val="14"/>
        </w:rPr>
        <w:t> </w:t>
      </w:r>
      <w:r w:rsidRPr="001A6CD3">
        <w:rPr>
          <w:rFonts w:ascii="Times New Roman" w:eastAsia="Times New Roman" w:hAnsi="Times New Roman" w:cs="Times New Roman"/>
          <w:color w:val="000000"/>
          <w:sz w:val="24"/>
          <w:szCs w:val="24"/>
        </w:rPr>
        <w:t>For these reasons, the subpoena is unreasonable and oppressive.</w:t>
      </w:r>
    </w:p>
    <w:p w:rsidR="001A6CD3" w:rsidRPr="001A6CD3" w:rsidRDefault="001A6CD3" w:rsidP="001A6CD3">
      <w:pPr>
        <w:spacing w:after="0" w:line="240" w:lineRule="auto"/>
        <w:ind w:left="1080" w:hanging="720"/>
        <w:rPr>
          <w:rFonts w:ascii="Times New Roman" w:eastAsia="Times New Roman" w:hAnsi="Times New Roman" w:cs="Times New Roman"/>
          <w:color w:val="000000"/>
          <w:sz w:val="27"/>
          <w:szCs w:val="27"/>
        </w:rPr>
      </w:pPr>
      <w:r w:rsidRPr="001A6CD3">
        <w:rPr>
          <w:rFonts w:ascii="Times New Roman" w:eastAsia="Times New Roman" w:hAnsi="Times New Roman" w:cs="Times New Roman"/>
          <w:color w:val="000000"/>
          <w:sz w:val="24"/>
          <w:szCs w:val="24"/>
        </w:rPr>
        <w:t>6.</w:t>
      </w:r>
      <w:r w:rsidRPr="001A6CD3">
        <w:rPr>
          <w:rFonts w:ascii="Times New Roman" w:eastAsia="Times New Roman" w:hAnsi="Times New Roman" w:cs="Times New Roman"/>
          <w:color w:val="000000"/>
          <w:sz w:val="14"/>
          <w:szCs w:val="14"/>
        </w:rPr>
        <w:t>                 </w:t>
      </w:r>
      <w:r w:rsidRPr="001A6CD3">
        <w:rPr>
          <w:rFonts w:ascii="Times New Roman" w:eastAsia="Times New Roman" w:hAnsi="Times New Roman" w:cs="Times New Roman"/>
          <w:color w:val="000000"/>
          <w:sz w:val="14"/>
        </w:rPr>
        <w:t> </w:t>
      </w:r>
      <w:r w:rsidRPr="001A6CD3">
        <w:rPr>
          <w:rFonts w:ascii="Times New Roman" w:eastAsia="Times New Roman" w:hAnsi="Times New Roman" w:cs="Times New Roman"/>
          <w:color w:val="000000"/>
          <w:sz w:val="24"/>
          <w:szCs w:val="24"/>
        </w:rPr>
        <w:t>Movant prays that this verified motion be received as an affidavit.</w:t>
      </w:r>
    </w:p>
    <w:p w:rsidR="001A6CD3" w:rsidRPr="001A6CD3" w:rsidRDefault="001A6CD3" w:rsidP="001A6CD3">
      <w:pPr>
        <w:spacing w:after="0" w:line="240" w:lineRule="auto"/>
        <w:ind w:left="360"/>
        <w:rPr>
          <w:rFonts w:ascii="Times New Roman" w:eastAsia="Times New Roman" w:hAnsi="Times New Roman" w:cs="Times New Roman"/>
          <w:color w:val="000000"/>
          <w:sz w:val="27"/>
          <w:szCs w:val="27"/>
        </w:rPr>
      </w:pPr>
      <w:r w:rsidRPr="001A6CD3">
        <w:rPr>
          <w:rFonts w:ascii="Times New Roman" w:eastAsia="Times New Roman" w:hAnsi="Times New Roman" w:cs="Times New Roman"/>
          <w:color w:val="000000"/>
          <w:sz w:val="24"/>
          <w:szCs w:val="24"/>
        </w:rPr>
        <w:t>WHEREFORE, the Defendant prays the Court quash or modify the subpoena by reducing the period of time for which the records must be generated and produced, unless the court orders Plaintiff to advance the reasonable costs of producing the records as currently commanded in her subpoena.</w:t>
      </w:r>
    </w:p>
    <w:p w:rsidR="001A6CD3" w:rsidRPr="001A6CD3" w:rsidRDefault="001A6CD3" w:rsidP="001A6CD3">
      <w:pPr>
        <w:spacing w:after="0" w:line="240" w:lineRule="auto"/>
        <w:ind w:left="360"/>
        <w:rPr>
          <w:rFonts w:ascii="Times New Roman" w:eastAsia="Times New Roman" w:hAnsi="Times New Roman" w:cs="Times New Roman"/>
          <w:color w:val="000000"/>
          <w:sz w:val="27"/>
          <w:szCs w:val="27"/>
        </w:rPr>
      </w:pPr>
      <w:r w:rsidRPr="001A6CD3">
        <w:rPr>
          <w:rFonts w:ascii="Times New Roman" w:eastAsia="Times New Roman" w:hAnsi="Times New Roman" w:cs="Times New Roman"/>
          <w:color w:val="000000"/>
          <w:sz w:val="24"/>
          <w:szCs w:val="24"/>
        </w:rPr>
        <w:t>This t</w:t>
      </w:r>
      <w:r>
        <w:rPr>
          <w:rFonts w:ascii="Times New Roman" w:eastAsia="Times New Roman" w:hAnsi="Times New Roman" w:cs="Times New Roman"/>
          <w:color w:val="000000"/>
          <w:sz w:val="24"/>
          <w:szCs w:val="24"/>
        </w:rPr>
        <w:t>he ____ day of ___________, 20______</w:t>
      </w:r>
      <w:r w:rsidRPr="001A6CD3">
        <w:rPr>
          <w:rFonts w:ascii="Times New Roman" w:eastAsia="Times New Roman" w:hAnsi="Times New Roman" w:cs="Times New Roman"/>
          <w:color w:val="000000"/>
          <w:sz w:val="24"/>
          <w:szCs w:val="24"/>
        </w:rPr>
        <w:t>.</w:t>
      </w:r>
    </w:p>
    <w:p w:rsidR="00F8204E" w:rsidRDefault="001A6CD3" w:rsidP="001A6CD3">
      <w:pPr>
        <w:spacing w:after="0" w:line="240" w:lineRule="auto"/>
        <w:ind w:left="360"/>
        <w:rPr>
          <w:rFonts w:ascii="Times New Roman" w:eastAsia="Times New Roman" w:hAnsi="Times New Roman" w:cs="Times New Roman"/>
          <w:color w:val="000000"/>
          <w:sz w:val="24"/>
          <w:szCs w:val="24"/>
        </w:rPr>
      </w:pPr>
      <w:r w:rsidRPr="001A6CD3">
        <w:rPr>
          <w:rFonts w:ascii="Times New Roman" w:eastAsia="Times New Roman" w:hAnsi="Times New Roman" w:cs="Times New Roman"/>
          <w:color w:val="000000"/>
          <w:sz w:val="24"/>
          <w:szCs w:val="24"/>
        </w:rPr>
        <w:t>                                                                              </w:t>
      </w:r>
    </w:p>
    <w:p w:rsidR="00F8204E" w:rsidRDefault="00F8204E" w:rsidP="001A6CD3">
      <w:pPr>
        <w:spacing w:after="0" w:line="240" w:lineRule="auto"/>
        <w:ind w:left="360"/>
        <w:rPr>
          <w:rFonts w:ascii="Times New Roman" w:eastAsia="Times New Roman" w:hAnsi="Times New Roman" w:cs="Times New Roman"/>
          <w:color w:val="000000"/>
          <w:sz w:val="24"/>
          <w:szCs w:val="24"/>
        </w:rPr>
      </w:pPr>
    </w:p>
    <w:p w:rsidR="001A6CD3" w:rsidRPr="001A6CD3" w:rsidRDefault="001A6CD3" w:rsidP="001A6CD3">
      <w:pPr>
        <w:spacing w:after="0" w:line="240" w:lineRule="auto"/>
        <w:ind w:left="360"/>
        <w:rPr>
          <w:rFonts w:ascii="Times New Roman" w:eastAsia="Times New Roman" w:hAnsi="Times New Roman" w:cs="Times New Roman"/>
          <w:color w:val="000000"/>
          <w:sz w:val="27"/>
          <w:szCs w:val="27"/>
        </w:rPr>
      </w:pPr>
      <w:r w:rsidRPr="001A6CD3">
        <w:rPr>
          <w:rFonts w:ascii="Times New Roman" w:eastAsia="Times New Roman" w:hAnsi="Times New Roman" w:cs="Times New Roman"/>
          <w:color w:val="000000"/>
          <w:sz w:val="24"/>
          <w:szCs w:val="24"/>
        </w:rPr>
        <w:t>                                                                              ______________________________</w:t>
      </w:r>
    </w:p>
    <w:p w:rsidR="001A6CD3" w:rsidRPr="001A6CD3" w:rsidRDefault="001A6CD3" w:rsidP="001A6CD3">
      <w:pPr>
        <w:spacing w:after="0" w:line="240" w:lineRule="auto"/>
        <w:ind w:left="360"/>
        <w:rPr>
          <w:rFonts w:ascii="Times New Roman" w:eastAsia="Times New Roman" w:hAnsi="Times New Roman" w:cs="Times New Roman"/>
          <w:color w:val="000000"/>
          <w:sz w:val="27"/>
          <w:szCs w:val="27"/>
        </w:rPr>
      </w:pPr>
      <w:r w:rsidRPr="001A6CD3">
        <w:rPr>
          <w:rFonts w:ascii="Times New Roman" w:eastAsia="Times New Roman" w:hAnsi="Times New Roman" w:cs="Times New Roman"/>
          <w:color w:val="000000"/>
          <w:sz w:val="24"/>
          <w:szCs w:val="24"/>
        </w:rPr>
        <w:t>                                                                              </w:t>
      </w:r>
    </w:p>
    <w:p w:rsidR="001A6CD3" w:rsidRPr="001A6CD3" w:rsidRDefault="001A6CD3" w:rsidP="001A6CD3">
      <w:pPr>
        <w:spacing w:after="0" w:line="240" w:lineRule="auto"/>
        <w:ind w:left="360"/>
        <w:rPr>
          <w:rFonts w:ascii="Times New Roman" w:eastAsia="Times New Roman" w:hAnsi="Times New Roman" w:cs="Times New Roman"/>
          <w:color w:val="000000"/>
          <w:sz w:val="27"/>
          <w:szCs w:val="27"/>
        </w:rPr>
      </w:pPr>
      <w:r w:rsidRPr="001A6CD3">
        <w:rPr>
          <w:rFonts w:ascii="Times New Roman" w:eastAsia="Times New Roman" w:hAnsi="Times New Roman" w:cs="Times New Roman"/>
          <w:color w:val="000000"/>
          <w:sz w:val="24"/>
          <w:szCs w:val="24"/>
        </w:rPr>
        <w:t>                                                                              Attorney for Defendant</w:t>
      </w:r>
    </w:p>
    <w:p w:rsidR="001A6CD3" w:rsidRPr="001A6CD3" w:rsidRDefault="001A6CD3" w:rsidP="001A6CD3">
      <w:pPr>
        <w:spacing w:before="100" w:beforeAutospacing="1" w:after="100" w:afterAutospacing="1" w:line="240" w:lineRule="auto"/>
        <w:rPr>
          <w:rFonts w:ascii="Times New Roman" w:eastAsia="Times New Roman" w:hAnsi="Times New Roman" w:cs="Times New Roman"/>
          <w:color w:val="000000"/>
          <w:sz w:val="27"/>
          <w:szCs w:val="27"/>
        </w:rPr>
      </w:pPr>
      <w:r w:rsidRPr="001A6CD3">
        <w:rPr>
          <w:rFonts w:ascii="Times New Roman" w:eastAsia="Times New Roman" w:hAnsi="Times New Roman" w:cs="Times New Roman"/>
          <w:color w:val="000000"/>
          <w:sz w:val="27"/>
          <w:szCs w:val="27"/>
        </w:rPr>
        <w:t> </w:t>
      </w:r>
      <w:bookmarkStart w:id="0" w:name="_GoBack"/>
      <w:bookmarkEnd w:id="0"/>
    </w:p>
    <w:p w:rsidR="007326B9" w:rsidRDefault="007326B9"/>
    <w:sectPr w:rsidR="007326B9" w:rsidSect="00732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A6CD3"/>
    <w:rsid w:val="001A6CD3"/>
    <w:rsid w:val="007326B9"/>
    <w:rsid w:val="00F82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FB29D"/>
  <w15:docId w15:val="{41B4CACF-FA47-49B5-9810-D6A4E25B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6CD3"/>
  </w:style>
  <w:style w:type="character" w:styleId="Strong">
    <w:name w:val="Strong"/>
    <w:basedOn w:val="DefaultParagraphFont"/>
    <w:uiPriority w:val="22"/>
    <w:qFormat/>
    <w:rsid w:val="001A6CD3"/>
    <w:rPr>
      <w:b/>
      <w:bCs/>
    </w:rPr>
  </w:style>
  <w:style w:type="paragraph" w:styleId="NormalWeb">
    <w:name w:val="Normal (Web)"/>
    <w:basedOn w:val="Normal"/>
    <w:uiPriority w:val="99"/>
    <w:semiHidden/>
    <w:unhideWhenUsed/>
    <w:rsid w:val="001A6C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20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Charlie MacCall</cp:lastModifiedBy>
  <cp:revision>2</cp:revision>
  <dcterms:created xsi:type="dcterms:W3CDTF">2013-03-04T19:42:00Z</dcterms:created>
  <dcterms:modified xsi:type="dcterms:W3CDTF">2018-04-17T16:45:00Z</dcterms:modified>
</cp:coreProperties>
</file>