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91"/>
        <w:gridCol w:w="4466"/>
      </w:tblGrid>
      <w:tr w:rsidR="0040691C" w:rsidRPr="0040691C" w:rsidTr="0040691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NORTH CAROLINA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PLAINTIFF,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V.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________________________,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IN THE GENERAL COURT OF JUSTICE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DISTRICT COURT DIVISION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color w:val="000000"/>
              </w:rPr>
              <w:t>FILE NO: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 w:line="240" w:lineRule="atLeast"/>
              <w:ind w:left="50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691C" w:rsidRPr="0040691C" w:rsidRDefault="0040691C" w:rsidP="0040691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DIVORCE COMPLAINT</w:t>
            </w:r>
          </w:p>
        </w:tc>
      </w:tr>
    </w:tbl>
    <w:p w:rsidR="0040691C" w:rsidRPr="0040691C" w:rsidRDefault="0040691C" w:rsidP="0040691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Plaintiff, complaining of Defendant, alleges as follows: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1.         Plaintiff is a citizen and resident of 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40691C">
        <w:rPr>
          <w:rFonts w:ascii="Times New Roman" w:eastAsia="Times New Roman" w:hAnsi="Times New Roman" w:cs="Times New Roman"/>
          <w:color w:val="000000"/>
        </w:rPr>
        <w:t>, North Carolina.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2.         Defendant is a citizen and resident of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40691C">
        <w:rPr>
          <w:rFonts w:ascii="Times New Roman" w:eastAsia="Times New Roman" w:hAnsi="Times New Roman" w:cs="Times New Roman"/>
          <w:color w:val="000000"/>
        </w:rPr>
        <w:t>, </w:t>
      </w:r>
      <w:r w:rsidRPr="0040691C">
        <w:rPr>
          <w:rFonts w:ascii="Times New Roman" w:eastAsia="Times New Roman" w:hAnsi="Times New Roman" w:cs="Times New Roman"/>
        </w:rPr>
        <w:t>North Carolina</w:t>
      </w:r>
      <w:r w:rsidRPr="0040691C">
        <w:rPr>
          <w:rFonts w:ascii="Times New Roman" w:eastAsia="Times New Roman" w:hAnsi="Times New Roman" w:cs="Times New Roman"/>
          <w:color w:val="000000"/>
        </w:rPr>
        <w:t>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3.         Plaintiff and Defendant were married to each other on </w:t>
      </w:r>
      <w:r>
        <w:rPr>
          <w:rFonts w:ascii="Times New Roman" w:eastAsia="Times New Roman" w:hAnsi="Times New Roman" w:cs="Times New Roman"/>
          <w:color w:val="000000"/>
        </w:rPr>
        <w:t>_______________</w:t>
      </w:r>
      <w:r w:rsidRPr="0040691C">
        <w:rPr>
          <w:rFonts w:ascii="Times New Roman" w:eastAsia="Times New Roman" w:hAnsi="Times New Roman" w:cs="Times New Roman"/>
          <w:color w:val="000000"/>
        </w:rPr>
        <w:t>, and lived together as husband and wife, until 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 w:rsidRPr="0040691C">
        <w:rPr>
          <w:rFonts w:ascii="Times New Roman" w:eastAsia="Times New Roman" w:hAnsi="Times New Roman" w:cs="Times New Roman"/>
          <w:color w:val="000000"/>
        </w:rPr>
        <w:t> when they separated with the intent to remain permanently separated.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4.         Since 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 w:rsidRPr="0040691C">
        <w:rPr>
          <w:rFonts w:ascii="Times New Roman" w:eastAsia="Times New Roman" w:hAnsi="Times New Roman" w:cs="Times New Roman"/>
          <w:color w:val="000000"/>
        </w:rPr>
        <w:t>, Plaintiff and Defendant have continued to live separate and apart from the other, and at no time have they resumed the marital relation which formerly existed between them.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 xml:space="preserve">            5.         Plaintiff has been a resident of the State of North Carolina for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 w:rsidRPr="0040691C">
        <w:rPr>
          <w:rFonts w:ascii="Times New Roman" w:eastAsia="Times New Roman" w:hAnsi="Times New Roman" w:cs="Times New Roman"/>
          <w:color w:val="000000"/>
        </w:rPr>
        <w:t>next preceding the commencement of this action.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6.</w:t>
      </w:r>
      <w:r w:rsidRPr="0040691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40691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0691C">
        <w:rPr>
          <w:rFonts w:ascii="Times New Roman" w:eastAsia="Times New Roman" w:hAnsi="Times New Roman" w:cs="Times New Roman"/>
          <w:color w:val="000000"/>
        </w:rPr>
        <w:t>Defendant is not an infant, an incompetent, or a member of the armed services.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0691C" w:rsidRPr="0040691C" w:rsidRDefault="0040691C" w:rsidP="0040691C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7.</w:t>
      </w:r>
      <w:r w:rsidRPr="0040691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40691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0691C">
        <w:rPr>
          <w:rFonts w:ascii="Times New Roman" w:eastAsia="Times New Roman" w:hAnsi="Times New Roman" w:cs="Times New Roman"/>
          <w:color w:val="000000"/>
        </w:rPr>
        <w:t>There were no children born of the union and marriage of Plaintiff and Defendant.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720" w:firstLine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WHEREFORE, Plaintiff respectfully requests that the Court: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1.         Dissolve the bonds of matrimony heretofore existing between Plaintiff and Defendant and grant Plaintiff an absolute divorce from Defendant;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2.         Tax the costs of this action against Plaintiff;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 3.         Grant such other and further relief as the Court deems just and proper.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 xml:space="preserve">This is the _______ day of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40691C">
        <w:rPr>
          <w:rFonts w:ascii="Times New Roman" w:eastAsia="Times New Roman" w:hAnsi="Times New Roman" w:cs="Times New Roman"/>
          <w:color w:val="000000"/>
        </w:rPr>
        <w:t>.</w:t>
      </w:r>
    </w:p>
    <w:p w:rsidR="0040691C" w:rsidRPr="0040691C" w:rsidRDefault="0040691C" w:rsidP="0040691C">
      <w:pPr>
        <w:spacing w:before="0" w:after="0" w:line="240" w:lineRule="atLeast"/>
        <w:ind w:left="50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40691C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40691C" w:rsidRPr="0040691C" w:rsidRDefault="0040691C" w:rsidP="0040691C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40691C">
        <w:rPr>
          <w:rFonts w:ascii="Times New Roman" w:eastAsia="Times New Roman" w:hAnsi="Times New Roman" w:cs="Times New Roman"/>
          <w:color w:val="000000"/>
        </w:rPr>
        <w:t>, NC 27607</w:t>
      </w:r>
    </w:p>
    <w:p w:rsidR="0040691C" w:rsidRPr="0040691C" w:rsidRDefault="0040691C" w:rsidP="0040691C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BD6" w:rsidRPr="0040691C" w:rsidRDefault="00871BD6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0691C" w:rsidRPr="0040691C" w:rsidRDefault="0040691C" w:rsidP="0040691C">
      <w:pPr>
        <w:spacing w:before="0"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b/>
          <w:bCs/>
          <w:color w:val="000000"/>
        </w:rPr>
        <w:t>Verification</w:t>
      </w:r>
    </w:p>
    <w:p w:rsidR="0040691C" w:rsidRPr="0040691C" w:rsidRDefault="0040691C" w:rsidP="0040691C">
      <w:pPr>
        <w:spacing w:before="0" w:after="0" w:line="240" w:lineRule="atLeast"/>
        <w:ind w:left="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</w:t>
      </w:r>
      <w:r w:rsidRPr="0040691C">
        <w:rPr>
          <w:rFonts w:ascii="Times New Roman" w:eastAsia="Times New Roman" w:hAnsi="Times New Roman" w:cs="Times New Roman"/>
          <w:color w:val="000000"/>
        </w:rPr>
        <w:t>, being first duly sworn, does depose and say that he is the Plaintiff in the above-entitled action; that he has read the foregoing document and knows the contents thereof; that the same is true of his own knowledge, except to those matters and things stated upon information and belief, and as to those he believes them to be true.</w:t>
      </w:r>
    </w:p>
    <w:p w:rsidR="0040691C" w:rsidRPr="0040691C" w:rsidRDefault="0040691C" w:rsidP="0040691C">
      <w:pPr>
        <w:spacing w:before="0" w:after="0" w:line="240" w:lineRule="atLeast"/>
        <w:ind w:left="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 xml:space="preserve">This is the _______ day of </w:t>
      </w:r>
      <w:r>
        <w:rPr>
          <w:rFonts w:ascii="Times New Roman" w:eastAsia="Times New Roman" w:hAnsi="Times New Roman" w:cs="Times New Roman"/>
          <w:color w:val="000000"/>
        </w:rPr>
        <w:t>____________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pacing w:val="-2"/>
        </w:rPr>
        <w:t xml:space="preserve">Sworn to and subscribed before me this _______ day of </w:t>
      </w:r>
      <w:r w:rsidR="002D7719">
        <w:rPr>
          <w:rFonts w:ascii="Times New Roman" w:eastAsia="Times New Roman" w:hAnsi="Times New Roman" w:cs="Times New Roman"/>
          <w:color w:val="000000"/>
          <w:spacing w:val="-2"/>
        </w:rPr>
        <w:t>____________</w:t>
      </w:r>
      <w:r w:rsidRPr="0040691C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Notary Public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</w:rPr>
        <w:t>My Commission Expires: _____________</w:t>
      </w:r>
    </w:p>
    <w:p w:rsidR="0040691C" w:rsidRPr="0040691C" w:rsidRDefault="0040691C" w:rsidP="0040691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691C" w:rsidRPr="0040691C" w:rsidRDefault="0040691C" w:rsidP="0040691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9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1C"/>
    <w:rsid w:val="002D7719"/>
    <w:rsid w:val="0040691C"/>
    <w:rsid w:val="00755171"/>
    <w:rsid w:val="00871BD6"/>
    <w:rsid w:val="008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C2D6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91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691C"/>
  </w:style>
  <w:style w:type="character" w:styleId="Strong">
    <w:name w:val="Strong"/>
    <w:basedOn w:val="DefaultParagraphFont"/>
    <w:uiPriority w:val="22"/>
    <w:qFormat/>
    <w:rsid w:val="0040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74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84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717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6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846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9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323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4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19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47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73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92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96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60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897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52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034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68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6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922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31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08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618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142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5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64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337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605">
          <w:marLeft w:val="4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161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06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680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19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085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04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5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Charlie MacCall</cp:lastModifiedBy>
  <cp:revision>3</cp:revision>
  <dcterms:created xsi:type="dcterms:W3CDTF">2013-03-03T09:05:00Z</dcterms:created>
  <dcterms:modified xsi:type="dcterms:W3CDTF">2018-04-18T16:36:00Z</dcterms:modified>
</cp:coreProperties>
</file>